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47887" w14:textId="77777777" w:rsidR="004B37ED" w:rsidRDefault="004B37ED" w:rsidP="004B37E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FAKULTA ZDRAVOTNÍCTVA A SOCIÁLNEJ PRÁCE SV. LADISLAVA</w:t>
      </w:r>
    </w:p>
    <w:p w14:paraId="3EA0AA43" w14:textId="77777777" w:rsidR="004B37ED" w:rsidRDefault="004B37ED" w:rsidP="004B37E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ODBOR: SOCIÁLNA PRÁCA</w:t>
      </w:r>
    </w:p>
    <w:p w14:paraId="34B0904D" w14:textId="77777777" w:rsidR="004B37ED" w:rsidRDefault="004B37ED" w:rsidP="004B37E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49CAA25" w14:textId="3DD9CAD5" w:rsidR="004B37ED" w:rsidRPr="00556483" w:rsidRDefault="004B37ED" w:rsidP="004B37E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 xml:space="preserve">KOMPLETNÝ ZOZNAM TÉM </w:t>
      </w:r>
      <w:r>
        <w:rPr>
          <w:rFonts w:ascii="Times New Roman" w:hAnsi="Times New Roman" w:cs="Times New Roman"/>
          <w:b/>
          <w:bCs/>
        </w:rPr>
        <w:t xml:space="preserve">– DIPLOMOVÉ </w:t>
      </w:r>
      <w:r w:rsidRPr="00556483">
        <w:rPr>
          <w:rFonts w:ascii="Times New Roman" w:hAnsi="Times New Roman" w:cs="Times New Roman"/>
          <w:b/>
          <w:bCs/>
        </w:rPr>
        <w:t>PRÁCE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47334F1" w14:textId="77777777" w:rsidR="00232725" w:rsidRDefault="00232725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04FA7470" w14:textId="77777777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prof. Ing. Mgr. </w:t>
      </w:r>
      <w:proofErr w:type="spellStart"/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Radková</w:t>
      </w:r>
      <w:proofErr w:type="spellEnd"/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Libuša, PhD.</w:t>
      </w:r>
    </w:p>
    <w:p w14:paraId="595A967B" w14:textId="77777777" w:rsidR="002C4D60" w:rsidRDefault="002C4D60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1751A27D" w14:textId="168DCF68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Dobrovoľníctvo študentov a jeho prínosy pre komunity a samotných dobrovoľníkov</w:t>
      </w:r>
    </w:p>
    <w:p w14:paraId="0F1F9C6E" w14:textId="39D16FA4" w:rsidR="002C4D60" w:rsidRPr="00BB1C64" w:rsidRDefault="00BB1C64" w:rsidP="002C4D60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B1C64">
        <w:rPr>
          <w:rFonts w:ascii="Times New Roman" w:hAnsi="Times New Roman" w:cs="Times New Roman"/>
          <w:color w:val="000000"/>
          <w:shd w:val="clear" w:color="auto" w:fill="FFFFFF"/>
        </w:rPr>
        <w:t>Práca sa zameriava na významné prínosy tohto typu dobrovoľníctva, vrátane rozvoja osobných a profesionálnych zručností u študentov, posilňovania komunít prostredníctvom dobrovoľníckej pomoci a zvyšovania povedomia o spoločenských problémoch. Táto práca zdôrazňuje, ako dobrovoľníctvo študentov prispieva k celkovému rozvoju a zlepšeniu spoločnosti.</w:t>
      </w:r>
    </w:p>
    <w:p w14:paraId="5D0FA5FB" w14:textId="77777777" w:rsidR="00BB1C64" w:rsidRDefault="00BB1C64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31D358EC" w14:textId="32B4CC55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Postoje občanov Slovenska k migrantom a utečencom</w:t>
      </w:r>
    </w:p>
    <w:p w14:paraId="6458D8BB" w14:textId="489FEEEC" w:rsidR="002C4D60" w:rsidRPr="00BB1C64" w:rsidRDefault="00BB1C64" w:rsidP="002C4D60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B1C64">
        <w:rPr>
          <w:rFonts w:ascii="Times New Roman" w:hAnsi="Times New Roman" w:cs="Times New Roman"/>
          <w:color w:val="000000"/>
          <w:shd w:val="clear" w:color="auto" w:fill="FFFFFF"/>
        </w:rPr>
        <w:t>Práca sa zaoberá skúmaním postojov občanov Slovenska k migrantom a utečencom. Orientuje sa na zhodnotenie verejnej mienky a postojov v súvislosti s príchodom a integráciou migračných komunít na území Slovenska. Sleduje základné postoje, očakávania a obavy občanov v súvislosti s týmto spoločenským javom a hodnotí ich vplyv na politické a spoločenské rozhodnutia.</w:t>
      </w:r>
    </w:p>
    <w:p w14:paraId="329F65EE" w14:textId="77777777" w:rsidR="00BB1C64" w:rsidRDefault="00BB1C64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14072277" w14:textId="3C5F6480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Uplatnenie absolventov sociálnej práce VŠ </w:t>
      </w:r>
      <w:proofErr w:type="spellStart"/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ZaSP</w:t>
      </w:r>
      <w:proofErr w:type="spellEnd"/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sv. Alžbety v praxi</w:t>
      </w:r>
    </w:p>
    <w:p w14:paraId="15B87D30" w14:textId="5BB67082" w:rsidR="002C4D60" w:rsidRPr="00BB1C64" w:rsidRDefault="00BB1C64" w:rsidP="002C4D60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B1C64">
        <w:rPr>
          <w:rFonts w:ascii="Times New Roman" w:hAnsi="Times New Roman" w:cs="Times New Roman"/>
          <w:color w:val="000000"/>
          <w:shd w:val="clear" w:color="auto" w:fill="FFFFFF"/>
        </w:rPr>
        <w:t xml:space="preserve">Práca preskúma úspešnosť a uplatnenie absolventov sociálnej práce na Vysokej škole svätej Alžbety (VŠ </w:t>
      </w:r>
      <w:proofErr w:type="spellStart"/>
      <w:r w:rsidRPr="00BB1C64">
        <w:rPr>
          <w:rFonts w:ascii="Times New Roman" w:hAnsi="Times New Roman" w:cs="Times New Roman"/>
          <w:color w:val="000000"/>
          <w:shd w:val="clear" w:color="auto" w:fill="FFFFFF"/>
        </w:rPr>
        <w:t>ZaSP</w:t>
      </w:r>
      <w:proofErr w:type="spellEnd"/>
      <w:r w:rsidRPr="00BB1C64">
        <w:rPr>
          <w:rFonts w:ascii="Times New Roman" w:hAnsi="Times New Roman" w:cs="Times New Roman"/>
          <w:color w:val="000000"/>
          <w:shd w:val="clear" w:color="auto" w:fill="FFFFFF"/>
        </w:rPr>
        <w:t>) na slovenskom trhu práce. Orientuje sa na sledovanie kariérnych trajektórií absolventov, ich zapojenie do praxe v oblasti sociálnej práce a prínos pre spoločenstvá a klientov, s ktorými pracujú. Má za cieľ hodnotiť efektívnosť vysokoškolského vzdelávania v oblasti sociálnej práce a sledovať, do akej miery absolventi prispievajú k rozvoju tejto dôležitej profesionálnej oblasti.</w:t>
      </w:r>
    </w:p>
    <w:p w14:paraId="773E3A2F" w14:textId="77777777" w:rsidR="00BB1C64" w:rsidRDefault="00BB1C64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70C1E2B4" w14:textId="281636BA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C4D6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Možnosti uplatnenia sociálneho pracovníka v školách</w:t>
      </w:r>
    </w:p>
    <w:p w14:paraId="73015E5B" w14:textId="4DDA6A8D" w:rsidR="002C4D60" w:rsidRPr="00BB1C64" w:rsidRDefault="00BB1C64" w:rsidP="002C4D60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B1C64">
        <w:rPr>
          <w:rFonts w:ascii="Times New Roman" w:hAnsi="Times New Roman" w:cs="Times New Roman"/>
          <w:color w:val="000000"/>
          <w:shd w:val="clear" w:color="auto" w:fill="FFFFFF"/>
        </w:rPr>
        <w:t>Práca skúma možností, ktoré ponúka uplatnenie sociálneho pracovníka v školách. Definuje úlohu sociálnych pracovníkov v školskom prostredí, vrátane podpory rodín pri riešení sociálnych, emocionálnych a vzdelávacích potrieb. Zároveň analyzuje prínosy tejto profesionálnej prítomnosti pre školstvo a rozvoj žiakov. Má na cieľ lepšie pochopiť dôležitosť sociálnych pracovníkov v školách a prispieť k zlepšeniu kvality vzdelávania a podpory študentov.</w:t>
      </w:r>
    </w:p>
    <w:p w14:paraId="5C15F20C" w14:textId="77777777" w:rsidR="002C4D60" w:rsidRDefault="002C4D60" w:rsidP="002C4D60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7346DA64" w14:textId="67020C12" w:rsidR="002C4D60" w:rsidRDefault="002C4D60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Skúmanie významu a trendov dobrovoľníctva pre rozvoj sociálnej práce</w:t>
      </w:r>
    </w:p>
    <w:p w14:paraId="6BA10D74" w14:textId="06D43DF1" w:rsidR="002C4D60" w:rsidRPr="002C4D60" w:rsidRDefault="002C4D60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C4D60">
        <w:rPr>
          <w:rFonts w:ascii="Times New Roman" w:hAnsi="Times New Roman" w:cs="Times New Roman"/>
          <w:color w:val="000000"/>
          <w:shd w:val="clear" w:color="auto" w:fill="FFFFFF"/>
        </w:rPr>
        <w:t>Táto práca zhodnocuje dôležitý vplyv dobrovoľníctva na rozvoj oblasti sociálnej práce. Štúdia skúma význam, ktorý má dobrovoľníctvo pre poskytovanie sociálnych služieb a podporu zraniteľných komunít.</w:t>
      </w:r>
    </w:p>
    <w:p w14:paraId="1BB486AA" w14:textId="77777777" w:rsidR="002C4D60" w:rsidRDefault="002C4D60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2583D081" w14:textId="77777777" w:rsidR="002C4D60" w:rsidRDefault="002C4D60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2E39F96A" w14:textId="77777777" w:rsidR="002C4D60" w:rsidRDefault="002C4D60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787F9F72" w14:textId="77777777" w:rsidR="00BB1C64" w:rsidRDefault="00BB1C64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6284AE9C" w14:textId="77777777" w:rsidR="00BB1C64" w:rsidRDefault="00BB1C64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78FDFDF5" w14:textId="77777777" w:rsidR="00BB1C64" w:rsidRDefault="00BB1C64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462596FF" w14:textId="2B58C858" w:rsidR="00232725" w:rsidRDefault="00232725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PhD. </w:t>
      </w:r>
      <w:proofErr w:type="spellStart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Szilvia</w:t>
      </w:r>
      <w:proofErr w:type="spellEnd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Buzalová</w:t>
      </w:r>
      <w:proofErr w:type="spellEnd"/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, PhD. </w:t>
      </w:r>
    </w:p>
    <w:p w14:paraId="1CD8896F" w14:textId="1F85B8FD" w:rsidR="00232725" w:rsidRPr="00232725" w:rsidRDefault="00232725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Vývoj a transformácia sociálnych služieb na Slovensku </w:t>
      </w:r>
    </w:p>
    <w:p w14:paraId="1DC6C0E5" w14:textId="77423E8A" w:rsidR="00232725" w:rsidRDefault="00232725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Práca sa orientuje na analýzu systému poskytovania, zabezpečovania a financovania sociálnych služieb vo vzťahu k jednotlivým fázach a obdobiam transformácie od roku 2000. Popis vývoj sociálnych služieb na základe legislatívnych zmien a sociálno-politickej situácie, ktorá má dopad na rozvoj sociálnych služieb. </w:t>
      </w:r>
    </w:p>
    <w:p w14:paraId="41128E83" w14:textId="77777777" w:rsidR="00232725" w:rsidRDefault="00232725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04291F6C" w14:textId="30A545A2" w:rsidR="00232725" w:rsidRPr="00232725" w:rsidRDefault="00232725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Životná spokojnosť prijímateľov sociálnych služieb</w:t>
      </w:r>
    </w:p>
    <w:p w14:paraId="29B3B503" w14:textId="1EB6F87D" w:rsidR="00232725" w:rsidRDefault="00232725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Práca analyzuje faktory, ktoré determinujú životnú spokojnosť prijímateľov sociálnych služieb, ktorý je poskytovaná inštitucionálna starostlivosť. Odráža indikátory životnej spokojnosti ako zložky kvality života. </w:t>
      </w:r>
    </w:p>
    <w:p w14:paraId="4C369829" w14:textId="4E01312D" w:rsidR="002E0982" w:rsidRDefault="002E0982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0C59CC06" w14:textId="0526DB0B" w:rsidR="002E0982" w:rsidRPr="002E0982" w:rsidRDefault="002E0982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E098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Analýza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poskytovania </w:t>
      </w:r>
      <w:r w:rsidRPr="002E0982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terapií pre prijímateľov v ZSS</w:t>
      </w:r>
    </w:p>
    <w:p w14:paraId="13199BA6" w14:textId="411988B8" w:rsidR="00232725" w:rsidRPr="002E0982" w:rsidRDefault="002E0982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E0982">
        <w:rPr>
          <w:rFonts w:ascii="Times New Roman" w:hAnsi="Times New Roman" w:cs="Times New Roman"/>
          <w:color w:val="000000"/>
          <w:shd w:val="clear" w:color="auto" w:fill="FFFFFF"/>
        </w:rPr>
        <w:t>Práca analyzuje, ako terapie poskytované v zariadeniach pre seniorov majú vplyv na kvalitu života seniorov a ich celkovú životnú spokojnosť, ako môže determinovať ich adaptačný proces. Vo vzťahu k terapiám analyzuje aspekty fyzického, emocionálneho a sociálneho blaha seniorov.</w:t>
      </w:r>
    </w:p>
    <w:p w14:paraId="6729D10E" w14:textId="77777777" w:rsidR="002E0982" w:rsidRDefault="002E0982" w:rsidP="00B027EA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5EB35625" w14:textId="0B9ED3A3" w:rsidR="00B027EA" w:rsidRPr="00B027EA" w:rsidRDefault="00B027EA" w:rsidP="00B027EA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S</w:t>
      </w:r>
      <w:r w:rsidRPr="00B027E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taroba a starnutie seniorov z pohľadu súčasnej životnej úrovne </w:t>
      </w:r>
    </w:p>
    <w:p w14:paraId="477DF037" w14:textId="4AF6E797" w:rsidR="00232725" w:rsidRPr="00B027EA" w:rsidRDefault="00B027EA" w:rsidP="00B027EA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027EA">
        <w:rPr>
          <w:rFonts w:ascii="Times New Roman" w:hAnsi="Times New Roman" w:cs="Times New Roman"/>
          <w:color w:val="000000"/>
          <w:shd w:val="clear" w:color="auto" w:fill="FFFFFF"/>
        </w:rPr>
        <w:t xml:space="preserve">Staroba a starnutie seniorov v súčasnej dobe sa výrazne líšia od minulých generácií v dôsledku mnohých sociálnych, ekonomických a technologických zmien. Práca sa orientuje na poznanie aspektov súčasnej životnej úrovne seniorov, analyzuje súbor faktorov, ktoré majú dopad na prežívanie staroby a vyrovnanie sa s dôsledkami starnutia. </w:t>
      </w:r>
    </w:p>
    <w:p w14:paraId="41595D8E" w14:textId="77777777" w:rsidR="00232725" w:rsidRDefault="00232725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0F6F0155" w14:textId="0B54624E" w:rsidR="00B027EA" w:rsidRDefault="00B027EA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Dobrovoľnícka práca v sociálnych službách </w:t>
      </w:r>
    </w:p>
    <w:p w14:paraId="3831337A" w14:textId="299864EC" w:rsidR="00B027EA" w:rsidRPr="00B027EA" w:rsidRDefault="00B027EA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027EA">
        <w:rPr>
          <w:rFonts w:ascii="Times New Roman" w:hAnsi="Times New Roman" w:cs="Times New Roman"/>
          <w:color w:val="000000"/>
          <w:shd w:val="clear" w:color="auto" w:fill="FFFFFF"/>
        </w:rPr>
        <w:t xml:space="preserve">Dobrovoľnícka práca v sociálnych službách zahŕňa neplatené práce, ktoré sa vykonávajú pre dobro spoločnosti. Môže to zahŕňať rôzne druhy aktívnych pomoci, podpory a angažovanosti, orientuje sa zisťovanie významu a dopadov dobrovoľníctva v sociálnych službách na rôznych úrovniach. </w:t>
      </w:r>
    </w:p>
    <w:p w14:paraId="3A0997C7" w14:textId="77777777" w:rsidR="00B027EA" w:rsidRDefault="00B027EA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1CDB0383" w14:textId="3598FCBF" w:rsidR="00B027EA" w:rsidRDefault="00B027EA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Dobrovoľnícke kampane v sociálnych službách </w:t>
      </w:r>
    </w:p>
    <w:p w14:paraId="2C3AD443" w14:textId="7510CE84" w:rsidR="00B027EA" w:rsidRDefault="00B027EA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B027EA">
        <w:rPr>
          <w:rFonts w:ascii="Times New Roman" w:hAnsi="Times New Roman" w:cs="Times New Roman"/>
          <w:color w:val="000000"/>
          <w:shd w:val="clear" w:color="auto" w:fill="FFFFFF"/>
        </w:rPr>
        <w:t>Táto anotácia skúma význam a vplyv dobrovoľníckych kampaní v oblasti sociálnych služieb. Táto práca analyzuje, ako dobrovoľnícke kampane prispievajú k zlepšeniu života tých, ktorí sú v potrebe, a pomáhajú budovať silnejšie a zjednotené komunity. Sústreďuje sa na rôzne oblasti, v ktorých dobrovoľníci môžu mať významný vplyv, ako je starostlivosť o starších občanov a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 mapuje manažment </w:t>
      </w:r>
      <w:r w:rsidRPr="00B027EA">
        <w:rPr>
          <w:rFonts w:ascii="Times New Roman" w:hAnsi="Times New Roman" w:cs="Times New Roman"/>
          <w:color w:val="000000"/>
          <w:shd w:val="clear" w:color="auto" w:fill="FFFFFF"/>
        </w:rPr>
        <w:t xml:space="preserve">charitatívno-dobrovoľníckych kampaní. </w:t>
      </w:r>
    </w:p>
    <w:p w14:paraId="0730FC88" w14:textId="77777777" w:rsidR="00B027EA" w:rsidRDefault="00B027EA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475DB36" w14:textId="2004F9CC" w:rsidR="00B027EA" w:rsidRPr="00B027EA" w:rsidRDefault="00B027EA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B027E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Dopady pandémie Covid-19 na systém sociálnych služieb</w:t>
      </w:r>
    </w:p>
    <w:p w14:paraId="00793444" w14:textId="2EF20DCD" w:rsidR="00B027EA" w:rsidRPr="00B027EA" w:rsidRDefault="00B027EA" w:rsidP="00232725">
      <w:pPr>
        <w:spacing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Práca p</w:t>
      </w:r>
      <w:r w:rsidRPr="00B027EA">
        <w:rPr>
          <w:rFonts w:ascii="Times New Roman" w:hAnsi="Times New Roman" w:cs="Times New Roman"/>
          <w:color w:val="000000"/>
          <w:shd w:val="clear" w:color="auto" w:fill="FFFFFF"/>
        </w:rPr>
        <w:t>reskúma významné vplyvy pandémie Covid-19 na systém sociálnych služieb v rôznych oblastiach. Pandémia viedla k rozsiahlym zmenám v spôsobe, ako sú sociálne služby poskytované a akým spôsobom sú dostupné pre jednotlivcov a komunity.</w:t>
      </w:r>
    </w:p>
    <w:p w14:paraId="6161E10E" w14:textId="77777777" w:rsidR="00BB1C64" w:rsidRDefault="00BB1C64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3FD44505" w14:textId="77777777" w:rsidR="00BB1C64" w:rsidRDefault="00BB1C64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273203BE" w14:textId="0303B21A" w:rsidR="005A49E6" w:rsidRPr="00232725" w:rsidRDefault="0042202F" w:rsidP="0023272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Univ. Prof. doc. </w:t>
      </w:r>
      <w:r w:rsidR="005B053D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Lucia </w:t>
      </w:r>
      <w:proofErr w:type="spellStart"/>
      <w:r w:rsidR="005B053D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Ludvigh</w:t>
      </w:r>
      <w:proofErr w:type="spellEnd"/>
      <w:r w:rsidR="005B053D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proofErr w:type="spellStart"/>
      <w:r w:rsidR="005B053D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Cintulová</w:t>
      </w:r>
      <w:proofErr w:type="spellEnd"/>
      <w:r w:rsidR="005B053D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, PhD.</w:t>
      </w:r>
    </w:p>
    <w:p w14:paraId="37C6AF66" w14:textId="77777777" w:rsidR="002E0982" w:rsidRDefault="002E0982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7D248244" w14:textId="5A598817" w:rsidR="009941AA" w:rsidRP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S</w:t>
      </w:r>
      <w:r w:rsidR="009941AA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tav a analýza Koncepcie rozvoja práce s mládežou vo vybranom meste </w:t>
      </w:r>
    </w:p>
    <w:p w14:paraId="72D50B12" w14:textId="716B7386" w:rsidR="00232725" w:rsidRP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color w:val="000000"/>
          <w:shd w:val="clear" w:color="auto" w:fill="FFFFFF"/>
        </w:rPr>
        <w:t xml:space="preserve">Práca bude obsahovať analýz stavu mládeže na Slovensku, na základe vybranej demografickej analýzy bude mapovať potreby občanov v danom meste vo vzťahu k tvorbe návrhu Koncepcie práce s mládežou na podporu dosahovala cieľov práce s mládežou v rámci politiky mládeže. </w:t>
      </w:r>
    </w:p>
    <w:p w14:paraId="6EB4543B" w14:textId="77777777" w:rsidR="00232725" w:rsidRP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57B75461" w14:textId="3278F9B3" w:rsidR="009941AA" w:rsidRPr="00232725" w:rsidRDefault="009941AA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Sociálna práca s</w:t>
      </w:r>
      <w:r w:rsidR="00232725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 vidieckou </w:t>
      </w: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mládežou na Slovensku</w:t>
      </w:r>
    </w:p>
    <w:p w14:paraId="4213280B" w14:textId="1E7FB9B7" w:rsidR="00232725" w:rsidRP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color w:val="000000"/>
          <w:shd w:val="clear" w:color="auto" w:fill="FFFFFF"/>
        </w:rPr>
        <w:t xml:space="preserve">Práca sa orientuje na popis špecifík vidieckej mládeže, ktoré sa odlišuje výskytom patologických javov a rizikového správania od mestskej mládeže. Práca obsahuje kompenzáciu životného štýlu mládeže, ponúka vybrané metódy práce s ohľadom na podporu participácie v obciach. </w:t>
      </w:r>
    </w:p>
    <w:p w14:paraId="10807AE6" w14:textId="77777777" w:rsidR="00232725" w:rsidRP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2BECAA05" w14:textId="77777777" w:rsidR="00232725" w:rsidRPr="00232725" w:rsidRDefault="009941AA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Význam dobrovoľníctva v oblasti dlhodobej starostlivosti o</w:t>
      </w:r>
      <w:r w:rsidR="00232725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 prijímateľov </w:t>
      </w:r>
    </w:p>
    <w:p w14:paraId="40386491" w14:textId="64D30175" w:rsidR="009941AA" w:rsidRP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color w:val="000000"/>
          <w:shd w:val="clear" w:color="auto" w:fill="FFFFFF"/>
        </w:rPr>
        <w:t xml:space="preserve">Práca sa orientuje na analýzu významu dobrovoľníckej práce a budovanie vzťahu medzi dobrovoľníkmi a prijímateľmi v zariadeniach sociálnych služieb ako nástroje na zmocňovanie klientov a rozvoj kariérneho profilu dobrovoľníkov. </w:t>
      </w:r>
      <w:r w:rsidR="009941AA" w:rsidRPr="0023272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0C2A6D8A" w14:textId="77777777" w:rsid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C1256DD" w14:textId="77777777" w:rsidR="002E0982" w:rsidRPr="002E0982" w:rsidRDefault="002E0982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 xml:space="preserve">Postoje mladých ľudí k organizovaným zbierkam a charitatívnym aktivitám </w:t>
      </w:r>
    </w:p>
    <w:p w14:paraId="71887588" w14:textId="77777777" w:rsidR="002E0982" w:rsidRDefault="002E0982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Táto</w:t>
      </w:r>
      <w:r>
        <w:rPr>
          <w:rFonts w:ascii="Times New Roman" w:hAnsi="Times New Roman" w:cs="Times New Roman"/>
        </w:rPr>
        <w:t xml:space="preserve"> práca </w:t>
      </w:r>
      <w:r w:rsidRPr="002E0982">
        <w:rPr>
          <w:rFonts w:ascii="Times New Roman" w:hAnsi="Times New Roman" w:cs="Times New Roman"/>
        </w:rPr>
        <w:t>zhodnocuje postoje a názory mladých ľudí voči organizovaným zbierkam a charitatívnym aktivitám. Štúdia sa zameriava na hodnoty, motivácie a vnímané výhody a obmedzenia mladých jednotlivcov v súvislosti s účasťou na charitatívnych a dobročinných aktivitách.</w:t>
      </w:r>
    </w:p>
    <w:p w14:paraId="6D9EB1A7" w14:textId="77777777" w:rsidR="002E0982" w:rsidRPr="00232725" w:rsidRDefault="002E0982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E188E6F" w14:textId="4EAE8A38" w:rsidR="009941AA" w:rsidRPr="00232725" w:rsidRDefault="005A49E6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Význam chránených dielní na podporu zamestnávania osôb s</w:t>
      </w:r>
      <w:r w:rsidR="00232725"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 </w:t>
      </w:r>
      <w:r w:rsidRPr="0023272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ŤZP</w:t>
      </w:r>
    </w:p>
    <w:p w14:paraId="2BBE9A9C" w14:textId="49399AC5" w:rsidR="00232725" w:rsidRP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32725">
        <w:rPr>
          <w:rFonts w:ascii="Times New Roman" w:hAnsi="Times New Roman" w:cs="Times New Roman"/>
          <w:color w:val="000000"/>
          <w:shd w:val="clear" w:color="auto" w:fill="FFFFFF"/>
        </w:rPr>
        <w:t xml:space="preserve">Práca analyzuje vývoj a financovanie chránených dielní ako nástroje podpory zamestnanosti ľudí so zdravotným postihnutí, popisuje proces vzniku a fungovania chránených dielní a poskytuje odporúčania na zvyšovanie pracovnej inklúzie znevýhodnených uchádzačov o zamestnanie. </w:t>
      </w:r>
    </w:p>
    <w:p w14:paraId="30C3AA11" w14:textId="77777777" w:rsidR="00232725" w:rsidRPr="00232725" w:rsidRDefault="00232725" w:rsidP="002E0982">
      <w:pPr>
        <w:spacing w:after="6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37347FCC" w14:textId="7DDCDB1B" w:rsidR="009941AA" w:rsidRPr="00B027EA" w:rsidRDefault="005A49E6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B027EA">
        <w:rPr>
          <w:rFonts w:ascii="Times New Roman" w:hAnsi="Times New Roman" w:cs="Times New Roman"/>
          <w:b/>
          <w:bCs/>
        </w:rPr>
        <w:t xml:space="preserve">Vplyv voľnočasových aktivít na znižovanie nežiaducich javov u stredoškolskej mládeže </w:t>
      </w:r>
    </w:p>
    <w:p w14:paraId="3F5292F2" w14:textId="266B0671" w:rsidR="00B027EA" w:rsidRDefault="00B027EA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B027EA">
        <w:rPr>
          <w:rFonts w:ascii="Times New Roman" w:hAnsi="Times New Roman" w:cs="Times New Roman"/>
        </w:rPr>
        <w:t xml:space="preserve">Táto </w:t>
      </w:r>
      <w:r>
        <w:rPr>
          <w:rFonts w:ascii="Times New Roman" w:hAnsi="Times New Roman" w:cs="Times New Roman"/>
        </w:rPr>
        <w:t xml:space="preserve">práca </w:t>
      </w:r>
      <w:r w:rsidRPr="00B027EA">
        <w:rPr>
          <w:rFonts w:ascii="Times New Roman" w:hAnsi="Times New Roman" w:cs="Times New Roman"/>
        </w:rPr>
        <w:t>sa zameriava na význam a vplyv voľnočasových aktivít na stredoškolskú mládež s cieľom znižovať nežiaduce javy, ako sú delikventné správanie, zneužívanie látok, osamelosť alebo duševné problémy.</w:t>
      </w:r>
    </w:p>
    <w:p w14:paraId="0455067A" w14:textId="77777777" w:rsidR="00B027EA" w:rsidRDefault="00B027EA" w:rsidP="002E0982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612791B5" w14:textId="024E2BFB" w:rsidR="00B027EA" w:rsidRPr="00B027EA" w:rsidRDefault="00B027EA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B027EA">
        <w:rPr>
          <w:rFonts w:ascii="Times New Roman" w:hAnsi="Times New Roman" w:cs="Times New Roman"/>
          <w:b/>
          <w:bCs/>
        </w:rPr>
        <w:t>Pandémia covid-19 a jej dopady na výkon profesie sociálneho pracovníka</w:t>
      </w:r>
    </w:p>
    <w:p w14:paraId="1B6BC088" w14:textId="77777777" w:rsidR="00B027EA" w:rsidRPr="00B027EA" w:rsidRDefault="00B027EA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B027EA">
        <w:rPr>
          <w:rFonts w:ascii="Times New Roman" w:hAnsi="Times New Roman" w:cs="Times New Roman"/>
        </w:rPr>
        <w:t>Táto analýza zdôrazňuje komplexný charakter vplyvov pandémie Covid-19 na systém sociálnych služieb a upozorňuje na potrebu adaptácie, spolupráce a inovácie pre zachovanie dôležitých podporných služieb v krízových situáciách.</w:t>
      </w:r>
    </w:p>
    <w:p w14:paraId="0FC5E3F2" w14:textId="77777777" w:rsidR="00B027EA" w:rsidRPr="00B027EA" w:rsidRDefault="00B027EA" w:rsidP="002E0982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35C679C8" w14:textId="2A6ABA07" w:rsidR="00B027EA" w:rsidRPr="00B027EA" w:rsidRDefault="00B027EA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B027EA">
        <w:rPr>
          <w:rFonts w:ascii="Times New Roman" w:hAnsi="Times New Roman" w:cs="Times New Roman"/>
          <w:b/>
          <w:bCs/>
        </w:rPr>
        <w:t>Determinanty spôsobujúce nefunkčnosť rodiny</w:t>
      </w:r>
    </w:p>
    <w:p w14:paraId="1A3AB058" w14:textId="023161B8" w:rsidR="00B027EA" w:rsidRPr="00B027EA" w:rsidRDefault="00B027EA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B027EA">
        <w:rPr>
          <w:rFonts w:ascii="Times New Roman" w:hAnsi="Times New Roman" w:cs="Times New Roman"/>
        </w:rPr>
        <w:t xml:space="preserve">Táto </w:t>
      </w:r>
      <w:r>
        <w:rPr>
          <w:rFonts w:ascii="Times New Roman" w:hAnsi="Times New Roman" w:cs="Times New Roman"/>
        </w:rPr>
        <w:t xml:space="preserve">práca </w:t>
      </w:r>
      <w:r w:rsidRPr="00B027EA">
        <w:rPr>
          <w:rFonts w:ascii="Times New Roman" w:hAnsi="Times New Roman" w:cs="Times New Roman"/>
        </w:rPr>
        <w:t>analyzuje determinanty, ktoré môžu viesť k nefunkčnosti rodiny. Nefunkčná rodina je charakterizovaná nezdravými vzťahmi, problémovým komunikovaním a neschopnosťou riešiť konflikty konštruktívnym spôsobom.</w:t>
      </w:r>
    </w:p>
    <w:p w14:paraId="588BECC5" w14:textId="77777777" w:rsidR="00B027EA" w:rsidRPr="00B027EA" w:rsidRDefault="00B027EA" w:rsidP="002E0982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13B37B7C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445D467E" w14:textId="77777777" w:rsidR="005B053D" w:rsidRPr="00232725" w:rsidRDefault="005B053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5C63B942" w14:textId="77777777" w:rsidR="005B053D" w:rsidRPr="00232725" w:rsidRDefault="005B053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0751E014" w14:textId="77777777" w:rsidR="005B053D" w:rsidRPr="00232725" w:rsidRDefault="005B053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7F39EC64" w14:textId="447CA232" w:rsidR="005B053D" w:rsidRPr="002E0982" w:rsidRDefault="005B053D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 xml:space="preserve">Doc. PhD. Katarína </w:t>
      </w:r>
      <w:proofErr w:type="spellStart"/>
      <w:r w:rsidRPr="002E0982">
        <w:rPr>
          <w:rFonts w:ascii="Times New Roman" w:hAnsi="Times New Roman" w:cs="Times New Roman"/>
          <w:b/>
          <w:bCs/>
        </w:rPr>
        <w:t>Bundzelová</w:t>
      </w:r>
      <w:proofErr w:type="spellEnd"/>
      <w:r w:rsidR="002E0982" w:rsidRPr="002E0982">
        <w:rPr>
          <w:rFonts w:ascii="Times New Roman" w:hAnsi="Times New Roman" w:cs="Times New Roman"/>
          <w:b/>
          <w:bCs/>
        </w:rPr>
        <w:t xml:space="preserve">, PhDr. </w:t>
      </w:r>
    </w:p>
    <w:p w14:paraId="7E40642D" w14:textId="77777777" w:rsidR="005B053D" w:rsidRPr="00232725" w:rsidRDefault="005B053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58FB6BD6" w14:textId="77777777" w:rsidR="005B053D" w:rsidRPr="002E0982" w:rsidRDefault="005B053D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 xml:space="preserve">Význam a využitie </w:t>
      </w:r>
      <w:proofErr w:type="spellStart"/>
      <w:r w:rsidRPr="002E0982">
        <w:rPr>
          <w:rFonts w:ascii="Times New Roman" w:hAnsi="Times New Roman" w:cs="Times New Roman"/>
          <w:b/>
          <w:bCs/>
        </w:rPr>
        <w:t>canisterapie</w:t>
      </w:r>
      <w:proofErr w:type="spellEnd"/>
      <w:r w:rsidRPr="002E0982">
        <w:rPr>
          <w:rFonts w:ascii="Times New Roman" w:hAnsi="Times New Roman" w:cs="Times New Roman"/>
          <w:b/>
          <w:bCs/>
        </w:rPr>
        <w:t xml:space="preserve"> pri práci s deťmi so zdravotným postihnutím.</w:t>
      </w:r>
    </w:p>
    <w:p w14:paraId="4064C809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 xml:space="preserve">Cieľom práce bude poukázať na dôležitosť využívania </w:t>
      </w:r>
      <w:proofErr w:type="spellStart"/>
      <w:r w:rsidRPr="00232725">
        <w:rPr>
          <w:rFonts w:ascii="Times New Roman" w:hAnsi="Times New Roman" w:cs="Times New Roman"/>
        </w:rPr>
        <w:t>canisterapie</w:t>
      </w:r>
      <w:proofErr w:type="spellEnd"/>
      <w:r w:rsidRPr="00232725">
        <w:rPr>
          <w:rFonts w:ascii="Times New Roman" w:hAnsi="Times New Roman" w:cs="Times New Roman"/>
        </w:rPr>
        <w:t xml:space="preserve"> pri práci s deťmi so</w:t>
      </w:r>
    </w:p>
    <w:p w14:paraId="755ACC32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 xml:space="preserve">zdravotným postihnutím. Zistiť účinnosť pôsobenia </w:t>
      </w:r>
      <w:proofErr w:type="spellStart"/>
      <w:r w:rsidRPr="00232725">
        <w:rPr>
          <w:rFonts w:ascii="Times New Roman" w:hAnsi="Times New Roman" w:cs="Times New Roman"/>
        </w:rPr>
        <w:t>canisterapie</w:t>
      </w:r>
      <w:proofErr w:type="spellEnd"/>
      <w:r w:rsidRPr="00232725">
        <w:rPr>
          <w:rFonts w:ascii="Times New Roman" w:hAnsi="Times New Roman" w:cs="Times New Roman"/>
        </w:rPr>
        <w:t xml:space="preserve"> formou individuálneho</w:t>
      </w:r>
    </w:p>
    <w:p w14:paraId="37588C95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návštevného programu u detí so zdravotným postihnutím.</w:t>
      </w:r>
    </w:p>
    <w:p w14:paraId="12AC6D4E" w14:textId="77777777" w:rsidR="002E0982" w:rsidRDefault="002E0982" w:rsidP="002E0982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5B15F1B1" w14:textId="2F9C1A5F" w:rsidR="005B053D" w:rsidRPr="002E0982" w:rsidRDefault="005B053D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Sociálna služba včasnej intervencie pre rodiny, ktoré vychovávajú dieťa so zdravotným</w:t>
      </w:r>
    </w:p>
    <w:p w14:paraId="73E5EAAA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  <w:b/>
          <w:bCs/>
        </w:rPr>
        <w:t>znevýhodnením</w:t>
      </w:r>
      <w:r w:rsidRPr="00232725">
        <w:rPr>
          <w:rFonts w:ascii="Times New Roman" w:hAnsi="Times New Roman" w:cs="Times New Roman"/>
        </w:rPr>
        <w:t>.</w:t>
      </w:r>
    </w:p>
    <w:p w14:paraId="56687404" w14:textId="7BEA050D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Práca bude zameraná na sociálnu službu včasnej intervencie pre rodiny, ktoré vychovávajú dieťa</w:t>
      </w:r>
    </w:p>
    <w:p w14:paraId="0037ABD4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so zdravotným postihnutím. Hlavným cieľom bude poukázať na zmenu životnej situácie rodín,</w:t>
      </w:r>
    </w:p>
    <w:p w14:paraId="72C7867B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ktoré sa stali klientami sociálnej služby včasnej intervencie a zisťovať ako sú prostredníctvom</w:t>
      </w:r>
    </w:p>
    <w:p w14:paraId="6B7F0BCD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tejto sociálnej služby naplňované potreby rodín so zdravotne znevýhodnením dieťaťom.</w:t>
      </w:r>
    </w:p>
    <w:p w14:paraId="197C21F8" w14:textId="77777777" w:rsidR="002E0982" w:rsidRDefault="002E0982" w:rsidP="002E0982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03F4AE17" w14:textId="71A31C28" w:rsidR="005B053D" w:rsidRPr="002E0982" w:rsidRDefault="005B053D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Prevencia syndrómu vyhorenia u sociálnych pracovníkov pracujúcich v zariadeniach</w:t>
      </w:r>
    </w:p>
    <w:p w14:paraId="5CC74A26" w14:textId="77777777" w:rsidR="005B053D" w:rsidRPr="002E0982" w:rsidRDefault="005B053D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sociálnych služieb – konkretizácia typu zariadenia po dohode so študentom.</w:t>
      </w:r>
    </w:p>
    <w:p w14:paraId="64746A92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Práca bude zameraná na prevenciu syndrómu vyhorenia u sociálnych pracovníkov pracujúcich v</w:t>
      </w:r>
    </w:p>
    <w:p w14:paraId="612949EA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zariadeniach sociálnych služieb (ZSS). Hlavným cieľom bude zistiť, ako sú vnímané preventívne</w:t>
      </w:r>
    </w:p>
    <w:p w14:paraId="08057EE9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 xml:space="preserve">programy ako je napr. supervízia, kolegiálne poradenstvo, celoživotné vzdelávanie a </w:t>
      </w:r>
      <w:proofErr w:type="spellStart"/>
      <w:r w:rsidRPr="00232725">
        <w:rPr>
          <w:rFonts w:ascii="Times New Roman" w:hAnsi="Times New Roman" w:cs="Times New Roman"/>
        </w:rPr>
        <w:t>time</w:t>
      </w:r>
      <w:proofErr w:type="spellEnd"/>
      <w:r w:rsidRPr="00232725">
        <w:rPr>
          <w:rFonts w:ascii="Times New Roman" w:hAnsi="Times New Roman" w:cs="Times New Roman"/>
        </w:rPr>
        <w:t>-</w:t>
      </w:r>
    </w:p>
    <w:p w14:paraId="55E26F82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manažment u sociálnych pracovníkov a do akej miery vnímajú tieto metódy prevencie za účinné.</w:t>
      </w:r>
    </w:p>
    <w:p w14:paraId="6ADCB746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Zameranie bude na sledovanie dostupnosti preventívnych metód v ZSS a programov</w:t>
      </w:r>
    </w:p>
    <w:p w14:paraId="306FEB99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eliminujúcich stresové situácie, zamerané na predchádzanie vyhorenia.</w:t>
      </w:r>
    </w:p>
    <w:p w14:paraId="2BFA4105" w14:textId="77777777" w:rsidR="002E0982" w:rsidRDefault="002E0982" w:rsidP="002E0982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50AE071A" w14:textId="4A2FEF40" w:rsidR="005B053D" w:rsidRPr="002E0982" w:rsidRDefault="005B053D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 xml:space="preserve">Rodina s členom závislým od alkoholu v kontexte </w:t>
      </w:r>
      <w:proofErr w:type="spellStart"/>
      <w:r w:rsidRPr="002E0982">
        <w:rPr>
          <w:rFonts w:ascii="Times New Roman" w:hAnsi="Times New Roman" w:cs="Times New Roman"/>
          <w:b/>
          <w:bCs/>
        </w:rPr>
        <w:t>kodependencie</w:t>
      </w:r>
      <w:proofErr w:type="spellEnd"/>
      <w:r w:rsidRPr="002E0982">
        <w:rPr>
          <w:rFonts w:ascii="Times New Roman" w:hAnsi="Times New Roman" w:cs="Times New Roman"/>
          <w:b/>
          <w:bCs/>
        </w:rPr>
        <w:t xml:space="preserve"> a možnosti využitia</w:t>
      </w:r>
    </w:p>
    <w:p w14:paraId="3F5344F7" w14:textId="77777777" w:rsidR="005B053D" w:rsidRPr="002E0982" w:rsidRDefault="005B053D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sociálnej práce.</w:t>
      </w:r>
    </w:p>
    <w:p w14:paraId="78898D5F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 xml:space="preserve">Práca sa bude zaoberať analýzou fenoménu </w:t>
      </w:r>
      <w:proofErr w:type="spellStart"/>
      <w:r w:rsidRPr="00232725">
        <w:rPr>
          <w:rFonts w:ascii="Times New Roman" w:hAnsi="Times New Roman" w:cs="Times New Roman"/>
        </w:rPr>
        <w:t>spoluzávislosti</w:t>
      </w:r>
      <w:proofErr w:type="spellEnd"/>
      <w:r w:rsidRPr="00232725">
        <w:rPr>
          <w:rFonts w:ascii="Times New Roman" w:hAnsi="Times New Roman" w:cs="Times New Roman"/>
        </w:rPr>
        <w:t xml:space="preserve"> v rodine. Cieľom práce bude</w:t>
      </w:r>
    </w:p>
    <w:p w14:paraId="500166F4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 xml:space="preserve">analyzovať prejavy </w:t>
      </w:r>
      <w:proofErr w:type="spellStart"/>
      <w:r w:rsidRPr="00232725">
        <w:rPr>
          <w:rFonts w:ascii="Times New Roman" w:hAnsi="Times New Roman" w:cs="Times New Roman"/>
        </w:rPr>
        <w:t>spoluzávislosti</w:t>
      </w:r>
      <w:proofErr w:type="spellEnd"/>
      <w:r w:rsidRPr="00232725">
        <w:rPr>
          <w:rFonts w:ascii="Times New Roman" w:hAnsi="Times New Roman" w:cs="Times New Roman"/>
        </w:rPr>
        <w:t xml:space="preserve"> na základe teoretických i praktických poznatkov a údajov.</w:t>
      </w:r>
    </w:p>
    <w:p w14:paraId="60D778C7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 xml:space="preserve">Pozornosť bude zameraná na rodinu ako miesto, v ktorom sa </w:t>
      </w:r>
      <w:proofErr w:type="spellStart"/>
      <w:r w:rsidRPr="00232725">
        <w:rPr>
          <w:rFonts w:ascii="Times New Roman" w:hAnsi="Times New Roman" w:cs="Times New Roman"/>
        </w:rPr>
        <w:t>spoluzávislosť</w:t>
      </w:r>
      <w:proofErr w:type="spellEnd"/>
      <w:r w:rsidRPr="00232725">
        <w:rPr>
          <w:rFonts w:ascii="Times New Roman" w:hAnsi="Times New Roman" w:cs="Times New Roman"/>
        </w:rPr>
        <w:t xml:space="preserve"> vplyvom pôsobenia</w:t>
      </w:r>
    </w:p>
    <w:p w14:paraId="454157D7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 xml:space="preserve">závislosti niektorého z členov najčastejšie objavuje. Cieľom bude zistiť prejavy </w:t>
      </w:r>
      <w:proofErr w:type="spellStart"/>
      <w:r w:rsidRPr="00232725">
        <w:rPr>
          <w:rFonts w:ascii="Times New Roman" w:hAnsi="Times New Roman" w:cs="Times New Roman"/>
        </w:rPr>
        <w:t>spoluzávislosti</w:t>
      </w:r>
      <w:proofErr w:type="spellEnd"/>
      <w:r w:rsidRPr="00232725">
        <w:rPr>
          <w:rFonts w:ascii="Times New Roman" w:hAnsi="Times New Roman" w:cs="Times New Roman"/>
        </w:rPr>
        <w:t>,</w:t>
      </w:r>
    </w:p>
    <w:p w14:paraId="76D39C02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ako vnímajú súžitie osoby žijúce niekoľko rokov v rodine so svojím blízkym závislým na</w:t>
      </w:r>
    </w:p>
    <w:p w14:paraId="2F14EED1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alkohole.</w:t>
      </w:r>
    </w:p>
    <w:p w14:paraId="387B086B" w14:textId="77777777" w:rsidR="002E0982" w:rsidRDefault="002E0982" w:rsidP="002E0982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511A8597" w14:textId="3A9D1D55" w:rsidR="005B053D" w:rsidRPr="002E0982" w:rsidRDefault="005B053D" w:rsidP="002E0982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Terapie poskytované v zariadení pre seniorov a ich vplyv na život seniorov.</w:t>
      </w:r>
    </w:p>
    <w:p w14:paraId="0183DE81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Terapie poskytované v špecializovanom zariadení a ich význam v živote prijímateľov</w:t>
      </w:r>
    </w:p>
    <w:p w14:paraId="3AFBBCE0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sociálnych služieb – konkretizácia zariadenia sociálnych služieb po dohode so študentom</w:t>
      </w:r>
    </w:p>
    <w:p w14:paraId="6689B830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Diplomová práca sa bude zaoberať terapiami a ich významom v živote prijímateľov sociálnych</w:t>
      </w:r>
    </w:p>
    <w:p w14:paraId="4C6BF46F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služieb, ktoré sú poskytované v ZSS . Hlavným cieľom bude poukázať na význam využitia</w:t>
      </w:r>
    </w:p>
    <w:p w14:paraId="648D2ED9" w14:textId="77777777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terapií a ich vplyv na život prijímateľov sociálnych služieb v danom konkrétnom zariadení</w:t>
      </w:r>
    </w:p>
    <w:p w14:paraId="26A23470" w14:textId="174B2396" w:rsidR="005B053D" w:rsidRPr="00232725" w:rsidRDefault="005B053D" w:rsidP="002E0982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sociálnych služieb.</w:t>
      </w:r>
    </w:p>
    <w:p w14:paraId="55A382C6" w14:textId="77777777" w:rsidR="005B053D" w:rsidRPr="00232725" w:rsidRDefault="005B053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3F984D7E" w14:textId="77777777" w:rsidR="005B053D" w:rsidRPr="00232725" w:rsidRDefault="005B053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7CD2489A" w14:textId="77777777" w:rsidR="005B053D" w:rsidRPr="00232725" w:rsidRDefault="005B053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49AA9816" w14:textId="77777777" w:rsidR="005B053D" w:rsidRPr="00232725" w:rsidRDefault="005B053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6FE30325" w14:textId="60884AA8" w:rsidR="004F530B" w:rsidRPr="002E0982" w:rsidRDefault="004F530B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prof. PaedDr. PhDr. ThDr. Pavol TOMÁNEK, PhD., MBA, MHA</w:t>
      </w:r>
    </w:p>
    <w:p w14:paraId="2F588A0A" w14:textId="77777777" w:rsidR="0042202F" w:rsidRPr="00232725" w:rsidRDefault="0042202F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12EF5B1F" w14:textId="77777777" w:rsidR="002E0982" w:rsidRPr="002E0982" w:rsidRDefault="0042202F" w:rsidP="00232725">
      <w:pPr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iCs/>
        </w:rPr>
      </w:pPr>
      <w:r w:rsidRPr="002E0982">
        <w:rPr>
          <w:rFonts w:ascii="Times New Roman" w:hAnsi="Times New Roman" w:cs="Times New Roman"/>
          <w:b/>
          <w:bCs/>
          <w:iCs/>
        </w:rPr>
        <w:t xml:space="preserve">Relativizovanie okultných a satanistických skupín - výzvy, perspektívy a pomoc zo strany sociálneho pracovníka.  </w:t>
      </w:r>
    </w:p>
    <w:p w14:paraId="0CA9E0D4" w14:textId="4BF1B667" w:rsidR="0042202F" w:rsidRPr="00232725" w:rsidRDefault="0042202F" w:rsidP="00232725">
      <w:pPr>
        <w:autoSpaceDE w:val="0"/>
        <w:spacing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Cieľom diplomovej práce je zvýšiť povedomie širšej verejnosti a zároveň poukázať na nebezpečenstvo šírenia okultných a satanistických skupín a ich symboliky, hlavne medzi mladými ľuďmi, analyzovať dôvody atraktívnosti mágie a prostredníctvom dejinných skutočností a religionistiky poukázať, aká tenká a prípustná je hranica medzi detskou nevedomosťou, objavovaným okultných symbolov až po spôsob života s exponovanými prvkami agresie a nenávisti. Práca demonštruje aktuálne výzvy a podáva návrhy a odporúčania pre prax sociálneho pracovníka.</w:t>
      </w:r>
    </w:p>
    <w:p w14:paraId="6C22EC7F" w14:textId="77777777" w:rsidR="0042202F" w:rsidRPr="00232725" w:rsidRDefault="0042202F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44C8349A" w14:textId="77777777" w:rsidR="0042202F" w:rsidRPr="002E0982" w:rsidRDefault="0042202F" w:rsidP="002327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</w:rPr>
      </w:pPr>
      <w:proofErr w:type="spellStart"/>
      <w:r w:rsidRPr="002E0982">
        <w:rPr>
          <w:rFonts w:ascii="Times New Roman" w:hAnsi="Times New Roman" w:cs="Times New Roman"/>
          <w:b/>
          <w:bCs/>
          <w:iCs/>
        </w:rPr>
        <w:t>Mobbing</w:t>
      </w:r>
      <w:proofErr w:type="spellEnd"/>
      <w:r w:rsidRPr="002E0982">
        <w:rPr>
          <w:rFonts w:ascii="Times New Roman" w:hAnsi="Times New Roman" w:cs="Times New Roman"/>
          <w:b/>
          <w:bCs/>
          <w:iCs/>
        </w:rPr>
        <w:t xml:space="preserve"> a </w:t>
      </w:r>
      <w:proofErr w:type="spellStart"/>
      <w:r w:rsidRPr="002E0982">
        <w:rPr>
          <w:rFonts w:ascii="Times New Roman" w:hAnsi="Times New Roman" w:cs="Times New Roman"/>
          <w:b/>
          <w:bCs/>
          <w:iCs/>
        </w:rPr>
        <w:t>bossing</w:t>
      </w:r>
      <w:proofErr w:type="spellEnd"/>
      <w:r w:rsidRPr="002E0982">
        <w:rPr>
          <w:rFonts w:ascii="Times New Roman" w:hAnsi="Times New Roman" w:cs="Times New Roman"/>
          <w:b/>
          <w:bCs/>
          <w:iCs/>
        </w:rPr>
        <w:t xml:space="preserve"> na pracovisku z pohľadu pomoci prostredníctvom sociálneho pracovníka </w:t>
      </w:r>
    </w:p>
    <w:p w14:paraId="12D7A8EB" w14:textId="642D9C0B" w:rsidR="0042202F" w:rsidRPr="00232725" w:rsidRDefault="0042202F" w:rsidP="002327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Práca je zameraná na problematiku 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mobbing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 a 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bossing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 na pracovisku z pohľadu pomoci prostredníctvom sociálneho pracovníka. Práca je koncipovaná ako teoreticko-praktická. V teoretických východiskách práce sú definované pojmy 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mobbing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 a 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bossing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, obete a páchatelia 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mobbingu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, priebeh a ochrana pred 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mobbingom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, jeho následky a možnosti pomoci a prevencia. Osobitná pozornosť je venovaná postaveniu sociálneho pracovníka v oblasti 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mobbingu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 a 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bossingu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. Hlavným cieľom praktickej časti je zistiť, aké má skúsenosti vybraná skupina sociálnych pracovníkov s 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mobbingom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 a </w:t>
      </w:r>
      <w:proofErr w:type="spellStart"/>
      <w:r w:rsidRPr="00232725">
        <w:rPr>
          <w:rFonts w:ascii="Times New Roman" w:hAnsi="Times New Roman" w:cs="Times New Roman"/>
          <w:color w:val="222222"/>
          <w:shd w:val="clear" w:color="auto" w:fill="FFFFFF"/>
        </w:rPr>
        <w:t>bossingom</w:t>
      </w:r>
      <w:proofErr w:type="spellEnd"/>
      <w:r w:rsidRPr="00232725">
        <w:rPr>
          <w:rFonts w:ascii="Times New Roman" w:hAnsi="Times New Roman" w:cs="Times New Roman"/>
          <w:color w:val="222222"/>
          <w:shd w:val="clear" w:color="auto" w:fill="FFFFFF"/>
        </w:rPr>
        <w:t xml:space="preserve"> a akým spôsobom možno pomôcť obetiam.</w:t>
      </w:r>
    </w:p>
    <w:p w14:paraId="7677FEAF" w14:textId="77777777" w:rsidR="0042202F" w:rsidRPr="00232725" w:rsidRDefault="0042202F" w:rsidP="00232725">
      <w:pPr>
        <w:spacing w:line="240" w:lineRule="auto"/>
        <w:jc w:val="both"/>
        <w:rPr>
          <w:rStyle w:val="go"/>
          <w:rFonts w:ascii="Times New Roman" w:hAnsi="Times New Roman" w:cs="Times New Roman"/>
        </w:rPr>
      </w:pPr>
    </w:p>
    <w:p w14:paraId="233C878C" w14:textId="6ECFD3BE" w:rsidR="0042202F" w:rsidRPr="002E0982" w:rsidRDefault="0042202F" w:rsidP="002327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Ľudia bez domova na Slovensku: riešenia,  výzvy, perspektívy a sociálna práca</w:t>
      </w:r>
    </w:p>
    <w:p w14:paraId="74726C11" w14:textId="6428BFED" w:rsidR="0042202F" w:rsidRPr="00232725" w:rsidRDefault="0042202F" w:rsidP="002327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32725">
        <w:rPr>
          <w:rFonts w:ascii="Times New Roman" w:hAnsi="Times New Roman" w:cs="Times New Roman"/>
          <w:bCs/>
        </w:rPr>
        <w:t xml:space="preserve">Diplomová práca sa zaoberá stratou domova, ktorá negatívne ovplyvňuje človeka, ktorý domov stráca, ale aj spoločnosť ako celku. Cieľom diplomovej práce je nielen </w:t>
      </w:r>
      <w:proofErr w:type="spellStart"/>
      <w:r w:rsidRPr="00232725">
        <w:rPr>
          <w:rFonts w:ascii="Times New Roman" w:hAnsi="Times New Roman" w:cs="Times New Roman"/>
          <w:bCs/>
        </w:rPr>
        <w:t>zreflektovanie</w:t>
      </w:r>
      <w:proofErr w:type="spellEnd"/>
      <w:r w:rsidRPr="00232725">
        <w:rPr>
          <w:rFonts w:ascii="Times New Roman" w:hAnsi="Times New Roman" w:cs="Times New Roman"/>
          <w:bCs/>
        </w:rPr>
        <w:t xml:space="preserve"> aktuálneho stavu </w:t>
      </w:r>
      <w:proofErr w:type="spellStart"/>
      <w:r w:rsidRPr="00232725">
        <w:rPr>
          <w:rFonts w:ascii="Times New Roman" w:hAnsi="Times New Roman" w:cs="Times New Roman"/>
          <w:bCs/>
        </w:rPr>
        <w:t>bezdomovectva</w:t>
      </w:r>
      <w:proofErr w:type="spellEnd"/>
      <w:r w:rsidRPr="00232725">
        <w:rPr>
          <w:rFonts w:ascii="Times New Roman" w:hAnsi="Times New Roman" w:cs="Times New Roman"/>
          <w:bCs/>
        </w:rPr>
        <w:t xml:space="preserve">, resp. ľudí bez domova, ale aj demonštrácia reálnej sociálnej pomoci a posilnenie reálnych sociálnych služieb zameraných na ľudí bez domova na Slovensku, pomoc zo strany mimovládnych organizácií aj z pozície terénnej sociálnej práce. Metodológia práce korešponduje s kvalitatívnym výskumom. Práca sa zaoberá základnou charakteristikou ľudí bez domova, typy </w:t>
      </w:r>
      <w:proofErr w:type="spellStart"/>
      <w:r w:rsidRPr="00232725">
        <w:rPr>
          <w:rFonts w:ascii="Times New Roman" w:hAnsi="Times New Roman" w:cs="Times New Roman"/>
          <w:bCs/>
        </w:rPr>
        <w:t>bezdomovectva</w:t>
      </w:r>
      <w:proofErr w:type="spellEnd"/>
      <w:r w:rsidRPr="00232725">
        <w:rPr>
          <w:rFonts w:ascii="Times New Roman" w:hAnsi="Times New Roman" w:cs="Times New Roman"/>
          <w:bCs/>
        </w:rPr>
        <w:t xml:space="preserve"> a vylúčenia z bývania, špecifikáciu životných podmienok, zdravotné ťažkosti a preferované oblasti pomoci zo strany sociálnej práce.  </w:t>
      </w:r>
    </w:p>
    <w:p w14:paraId="64A8C8FA" w14:textId="77777777" w:rsidR="0042202F" w:rsidRPr="00232725" w:rsidRDefault="0042202F" w:rsidP="00232725">
      <w:pPr>
        <w:spacing w:line="240" w:lineRule="auto"/>
        <w:jc w:val="both"/>
        <w:rPr>
          <w:rStyle w:val="go"/>
          <w:rFonts w:ascii="Times New Roman" w:hAnsi="Times New Roman" w:cs="Times New Roman"/>
        </w:rPr>
      </w:pPr>
    </w:p>
    <w:p w14:paraId="30C5B164" w14:textId="77777777" w:rsidR="0042202F" w:rsidRPr="002E0982" w:rsidRDefault="0042202F" w:rsidP="002327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 xml:space="preserve">Koronakríza a nezamestnanosť: výzvy, perspektívy a pomoc zo strany sociálneho pracovníka </w:t>
      </w:r>
    </w:p>
    <w:p w14:paraId="3A3301F3" w14:textId="134590C7" w:rsidR="0042202F" w:rsidRPr="00232725" w:rsidRDefault="0042202F" w:rsidP="002327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</w:rPr>
      </w:pPr>
      <w:r w:rsidRPr="00232725">
        <w:rPr>
          <w:rFonts w:ascii="Times New Roman" w:hAnsi="Times New Roman" w:cs="Times New Roman"/>
          <w:bCs/>
        </w:rPr>
        <w:t xml:space="preserve">Diplomová práca sa zaoberá dôsledkami koronakrízy a nezamestnanosťou na jedinca v spoločnosti a pomoc zo strany sociálneho pracovníka. Cieľom diplomovej práce je efektívne riešenie nezamestnanosti a návrhy na riešenie na Slovensku, ako aj zhodnotenie vývoja nezamestnanosti počas koronakrízy. Práca pojednáva o jednotlivých prístupoch k zamestnanosti a obsahuje popis súčasnej situácie koronakrízy a nezamestnanosti v posledných rokoch na Slovensku. Práca sa zaoberá pojmami ako nezamestnanosť, typy nezamestnanosti, politika nezamestnanosti, o jednotlivých prístupoch k zamestnanosti, trh práce, prirodzená miera nezamestnanosti, jej príčiny a dôsledky. </w:t>
      </w:r>
    </w:p>
    <w:p w14:paraId="65DE8505" w14:textId="7047A81C" w:rsidR="004F530B" w:rsidRPr="00232725" w:rsidRDefault="004F530B" w:rsidP="00232725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b w:val="0"/>
          <w:sz w:val="22"/>
          <w:szCs w:val="22"/>
        </w:rPr>
      </w:pPr>
    </w:p>
    <w:p w14:paraId="24A1ECAE" w14:textId="77777777" w:rsidR="004F530B" w:rsidRPr="00232725" w:rsidRDefault="004F530B" w:rsidP="00232725">
      <w:pPr>
        <w:pStyle w:val="Nadpis3"/>
        <w:tabs>
          <w:tab w:val="left" w:pos="284"/>
        </w:tabs>
        <w:spacing w:before="0" w:beforeAutospacing="0" w:after="0" w:afterAutospacing="0"/>
        <w:ind w:hanging="11"/>
        <w:jc w:val="both"/>
        <w:rPr>
          <w:rStyle w:val="go"/>
          <w:b w:val="0"/>
          <w:sz w:val="22"/>
          <w:szCs w:val="22"/>
        </w:rPr>
      </w:pPr>
    </w:p>
    <w:p w14:paraId="77DC5DAB" w14:textId="377B242F" w:rsidR="004F530B" w:rsidRPr="002E0982" w:rsidRDefault="004F530B" w:rsidP="00232725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2E0982">
        <w:rPr>
          <w:sz w:val="22"/>
          <w:szCs w:val="22"/>
        </w:rPr>
        <w:t>Canisterapia</w:t>
      </w:r>
      <w:proofErr w:type="spellEnd"/>
      <w:r w:rsidRPr="002E0982">
        <w:rPr>
          <w:sz w:val="22"/>
          <w:szCs w:val="22"/>
        </w:rPr>
        <w:t xml:space="preserve"> ako podporná terapia u detí s ADHD</w:t>
      </w:r>
    </w:p>
    <w:p w14:paraId="73019D35" w14:textId="11B8C14D" w:rsidR="004F530B" w:rsidRPr="00232725" w:rsidRDefault="004F530B" w:rsidP="00232725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sz w:val="22"/>
          <w:szCs w:val="22"/>
        </w:rPr>
      </w:pPr>
      <w:r w:rsidRPr="00232725">
        <w:rPr>
          <w:b w:val="0"/>
          <w:sz w:val="22"/>
          <w:szCs w:val="22"/>
        </w:rPr>
        <w:t xml:space="preserve">Práca upriamuje pozornosť na </w:t>
      </w:r>
      <w:proofErr w:type="spellStart"/>
      <w:r w:rsidRPr="00232725">
        <w:rPr>
          <w:b w:val="0"/>
          <w:sz w:val="22"/>
          <w:szCs w:val="22"/>
        </w:rPr>
        <w:t>canisterapiu</w:t>
      </w:r>
      <w:proofErr w:type="spellEnd"/>
      <w:r w:rsidRPr="00232725">
        <w:rPr>
          <w:b w:val="0"/>
          <w:sz w:val="22"/>
          <w:szCs w:val="22"/>
        </w:rPr>
        <w:t xml:space="preserve"> ako terapeutickú profesiu pomáhajúcu deťom s ADHD. Zdôrazňuje význam venovania pozornosti sociálnej práci a </w:t>
      </w:r>
      <w:proofErr w:type="spellStart"/>
      <w:r w:rsidRPr="00232725">
        <w:rPr>
          <w:b w:val="0"/>
          <w:sz w:val="22"/>
          <w:szCs w:val="22"/>
        </w:rPr>
        <w:t>canisterapie</w:t>
      </w:r>
      <w:proofErr w:type="spellEnd"/>
      <w:r w:rsidRPr="00232725">
        <w:rPr>
          <w:b w:val="0"/>
          <w:sz w:val="22"/>
          <w:szCs w:val="22"/>
        </w:rPr>
        <w:t xml:space="preserve">, zaoberá sa formami a metódami tohto druhu terapie, upriamuje pozornosť na identifikáciu a diagnostiku ADHD u detí a približuje pohľad na priebeh </w:t>
      </w:r>
      <w:proofErr w:type="spellStart"/>
      <w:r w:rsidRPr="00232725">
        <w:rPr>
          <w:b w:val="0"/>
          <w:sz w:val="22"/>
          <w:szCs w:val="22"/>
        </w:rPr>
        <w:t>canisterapie</w:t>
      </w:r>
      <w:proofErr w:type="spellEnd"/>
      <w:r w:rsidRPr="00232725">
        <w:rPr>
          <w:b w:val="0"/>
          <w:sz w:val="22"/>
          <w:szCs w:val="22"/>
        </w:rPr>
        <w:t xml:space="preserve">. Cieľom práce je vymedziť a analyzovať význam využívania </w:t>
      </w:r>
      <w:proofErr w:type="spellStart"/>
      <w:r w:rsidRPr="00232725">
        <w:rPr>
          <w:b w:val="0"/>
          <w:sz w:val="22"/>
          <w:szCs w:val="22"/>
        </w:rPr>
        <w:t>canisterapie</w:t>
      </w:r>
      <w:proofErr w:type="spellEnd"/>
      <w:r w:rsidRPr="00232725">
        <w:rPr>
          <w:b w:val="0"/>
          <w:sz w:val="22"/>
          <w:szCs w:val="22"/>
        </w:rPr>
        <w:t xml:space="preserve"> </w:t>
      </w:r>
      <w:r w:rsidRPr="00232725">
        <w:rPr>
          <w:b w:val="0"/>
          <w:sz w:val="22"/>
          <w:szCs w:val="22"/>
        </w:rPr>
        <w:lastRenderedPageBreak/>
        <w:t>u detí s ADHD, demonštrovať príčiny, príznaky a možnosti liečby ADHD. Výskum je realizovaný vo vybranom sociálnom zariadení.</w:t>
      </w:r>
    </w:p>
    <w:p w14:paraId="32DA8BAA" w14:textId="77777777" w:rsidR="004F530B" w:rsidRPr="00232725" w:rsidRDefault="004F530B" w:rsidP="00232725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i/>
          <w:sz w:val="22"/>
          <w:szCs w:val="22"/>
        </w:rPr>
      </w:pPr>
    </w:p>
    <w:p w14:paraId="55FFC97C" w14:textId="2CBB91F1" w:rsidR="004F530B" w:rsidRPr="002E0982" w:rsidRDefault="004F530B" w:rsidP="00232725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iCs/>
          <w:sz w:val="22"/>
          <w:szCs w:val="22"/>
        </w:rPr>
      </w:pPr>
      <w:r w:rsidRPr="002E0982">
        <w:rPr>
          <w:iCs/>
          <w:sz w:val="22"/>
          <w:szCs w:val="22"/>
        </w:rPr>
        <w:t xml:space="preserve">Kriminalita a resocializácia mladých ľudí. </w:t>
      </w:r>
    </w:p>
    <w:p w14:paraId="788EA102" w14:textId="7EB75767" w:rsidR="004F530B" w:rsidRPr="00232725" w:rsidRDefault="004F530B" w:rsidP="00232725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232725">
        <w:rPr>
          <w:b w:val="0"/>
          <w:sz w:val="22"/>
          <w:szCs w:val="22"/>
        </w:rPr>
        <w:t>Cieľom práce je analyzovať problematiku krim</w:t>
      </w:r>
      <w:r w:rsidR="002E0982">
        <w:rPr>
          <w:b w:val="0"/>
          <w:sz w:val="22"/>
          <w:szCs w:val="22"/>
        </w:rPr>
        <w:t>in</w:t>
      </w:r>
      <w:r w:rsidRPr="00232725">
        <w:rPr>
          <w:b w:val="0"/>
          <w:sz w:val="22"/>
          <w:szCs w:val="22"/>
        </w:rPr>
        <w:t xml:space="preserve">ality mládeže, jej dopady a formy resocializácie mladých ľudí, ktorý sa dopúšťajú protispoločenského konania,  </w:t>
      </w:r>
    </w:p>
    <w:p w14:paraId="272587FC" w14:textId="77777777" w:rsidR="004F530B" w:rsidRPr="00232725" w:rsidRDefault="004F530B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65F946C6" w14:textId="77777777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1E028FC2" w14:textId="50F1FD28" w:rsidR="0071518D" w:rsidRPr="002E0982" w:rsidRDefault="0071518D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 xml:space="preserve">PhDr. Dušan </w:t>
      </w:r>
      <w:proofErr w:type="spellStart"/>
      <w:r w:rsidRPr="002E0982">
        <w:rPr>
          <w:rFonts w:ascii="Times New Roman" w:hAnsi="Times New Roman" w:cs="Times New Roman"/>
          <w:b/>
          <w:bCs/>
        </w:rPr>
        <w:t>Demčák</w:t>
      </w:r>
      <w:proofErr w:type="spellEnd"/>
      <w:r w:rsidRPr="002E0982">
        <w:rPr>
          <w:rFonts w:ascii="Times New Roman" w:hAnsi="Times New Roman" w:cs="Times New Roman"/>
          <w:b/>
          <w:bCs/>
        </w:rPr>
        <w:t xml:space="preserve"> PhD.</w:t>
      </w:r>
    </w:p>
    <w:p w14:paraId="6EDE2DA2" w14:textId="55B3378E" w:rsidR="0071518D" w:rsidRPr="002E0982" w:rsidRDefault="002E0982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Ž</w:t>
      </w:r>
      <w:r w:rsidR="0071518D" w:rsidRPr="002E0982">
        <w:rPr>
          <w:rFonts w:ascii="Times New Roman" w:hAnsi="Times New Roman" w:cs="Times New Roman"/>
          <w:b/>
          <w:bCs/>
        </w:rPr>
        <w:t>ivot seniorov v domácom prostredí a inštitucionálnom zariadení.</w:t>
      </w:r>
    </w:p>
    <w:p w14:paraId="163F6F59" w14:textId="2215DA97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Cieľom predpokladanej práce je porovnať kvalitu života, poukázať na výhody</w:t>
      </w:r>
      <w:r w:rsidR="004F233F" w:rsidRPr="00232725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a</w:t>
      </w:r>
      <w:r w:rsidR="004F233F" w:rsidRPr="00232725">
        <w:rPr>
          <w:rFonts w:ascii="Times New Roman" w:hAnsi="Times New Roman" w:cs="Times New Roman"/>
        </w:rPr>
        <w:t> </w:t>
      </w:r>
      <w:r w:rsidRPr="00232725">
        <w:rPr>
          <w:rFonts w:ascii="Times New Roman" w:hAnsi="Times New Roman" w:cs="Times New Roman"/>
        </w:rPr>
        <w:t>nedostatky</w:t>
      </w:r>
      <w:r w:rsidR="004F233F" w:rsidRPr="00232725">
        <w:rPr>
          <w:rFonts w:ascii="Times New Roman" w:hAnsi="Times New Roman" w:cs="Times New Roman"/>
        </w:rPr>
        <w:t xml:space="preserve"> jednotlivých foriem starostlivosti o seniorov</w:t>
      </w:r>
      <w:r w:rsidRPr="00232725">
        <w:rPr>
          <w:rFonts w:ascii="Times New Roman" w:hAnsi="Times New Roman" w:cs="Times New Roman"/>
        </w:rPr>
        <w:t>. V praktickej časti sa očakáva porovnanie, kvalitatívne alebo kvantitatívne</w:t>
      </w:r>
      <w:r w:rsidR="004F233F" w:rsidRPr="00232725">
        <w:rPr>
          <w:rFonts w:ascii="Times New Roman" w:hAnsi="Times New Roman" w:cs="Times New Roman"/>
        </w:rPr>
        <w:t xml:space="preserve"> jednotlivých aspektov seniorskej starostlivosti v podmienkach Slovenskej republiky</w:t>
      </w:r>
      <w:r w:rsidRPr="00232725">
        <w:rPr>
          <w:rFonts w:ascii="Times New Roman" w:hAnsi="Times New Roman" w:cs="Times New Roman"/>
        </w:rPr>
        <w:t>.</w:t>
      </w:r>
    </w:p>
    <w:p w14:paraId="14AC28C1" w14:textId="77777777" w:rsidR="004F233F" w:rsidRPr="00232725" w:rsidRDefault="004F233F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142E58BD" w14:textId="5D7CB803" w:rsidR="0071518D" w:rsidRPr="002E0982" w:rsidRDefault="0071518D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Prevencia kriminality školskej mládeže.</w:t>
      </w:r>
    </w:p>
    <w:p w14:paraId="168937AB" w14:textId="4F323B84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Cieľom predpokladanej práce je porovnať kriminalitu mládeže na rôznych typoch škôl,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popísať príčiny a následky, možnosti prevencie. V praktickej časti sa očakáva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porovnanie, kvalitatívne alebo kvantitatívne.</w:t>
      </w:r>
    </w:p>
    <w:p w14:paraId="27226834" w14:textId="5CEA7CAF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38C6AAE3" w14:textId="1075FFBD" w:rsidR="0071518D" w:rsidRPr="002E0982" w:rsidRDefault="0071518D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Hlavné výzvy a problémy v oblasti dlhodobej starostlivosti.</w:t>
      </w:r>
    </w:p>
    <w:p w14:paraId="066B4073" w14:textId="4F799164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Cieľom predpokladanej práce je vymedziť, popísať, charakterizovať problémy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v dlhodobej starostlivosti, ich ekonomické a sociálne aspekty. Úlohou teoretickej časti je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popísať prácu v niektorom type sociálneho zariadenia, v praktickej časti porovnať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s podobným zariadením, využiť príklady dobrej praxe.</w:t>
      </w:r>
    </w:p>
    <w:p w14:paraId="7A946FF2" w14:textId="77777777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2B978356" w14:textId="078025B0" w:rsidR="0071518D" w:rsidRPr="002E0982" w:rsidRDefault="0071518D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Ľudsko-právny prístup k potrebám cieľových skupín.</w:t>
      </w:r>
    </w:p>
    <w:p w14:paraId="2517B6B9" w14:textId="6B2BFD86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Cieľom predpokladanej práce je popísať, spôsoby, ako aj najvhodnejšie metódy práce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pre niektorú cieľovú skupinu. V praktickej časti sa očakáva porovnanie praxe s legislatívou.</w:t>
      </w:r>
    </w:p>
    <w:p w14:paraId="00C45867" w14:textId="77777777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0F8276ED" w14:textId="21F6C73B" w:rsidR="0071518D" w:rsidRPr="002E0982" w:rsidRDefault="0071518D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Zdravotné postihnutie a odkázanosť na pomoc inej osoby v</w:t>
      </w:r>
      <w:r w:rsidR="002E0982">
        <w:rPr>
          <w:rFonts w:ascii="Times New Roman" w:hAnsi="Times New Roman" w:cs="Times New Roman"/>
          <w:b/>
          <w:bCs/>
        </w:rPr>
        <w:t>o vzťahu k ľudskej dôstojnosti.</w:t>
      </w:r>
    </w:p>
    <w:p w14:paraId="6298E323" w14:textId="354D3BCF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>Cieľom predpokladanej práce je popísať, spôsoby, kompenzácie a asistencie, ako aj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najvhodnejšie metódy práce pre niektorú cieľovú skupinu. V praktickej časti sa očakáva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porovnanie, kvalitatívne alebo kvantitatívne</w:t>
      </w:r>
    </w:p>
    <w:p w14:paraId="275B36A1" w14:textId="77777777" w:rsidR="0071518D" w:rsidRPr="00232725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2B537044" w14:textId="3F83337E" w:rsidR="0071518D" w:rsidRPr="002E0982" w:rsidRDefault="0071518D" w:rsidP="00232725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Sociálne služby komunitného typu.</w:t>
      </w:r>
    </w:p>
    <w:p w14:paraId="37D193E8" w14:textId="5AAD319C" w:rsidR="0071518D" w:rsidRDefault="0071518D" w:rsidP="00232725">
      <w:pPr>
        <w:spacing w:line="240" w:lineRule="auto"/>
        <w:jc w:val="both"/>
        <w:rPr>
          <w:rFonts w:ascii="Times New Roman" w:hAnsi="Times New Roman" w:cs="Times New Roman"/>
        </w:rPr>
      </w:pPr>
      <w:r w:rsidRPr="00232725">
        <w:rPr>
          <w:rFonts w:ascii="Times New Roman" w:hAnsi="Times New Roman" w:cs="Times New Roman"/>
        </w:rPr>
        <w:t xml:space="preserve">Cieľom predpokladanej práce je popísať, spôsob, </w:t>
      </w:r>
      <w:proofErr w:type="spellStart"/>
      <w:r w:rsidRPr="00232725">
        <w:rPr>
          <w:rFonts w:ascii="Times New Roman" w:hAnsi="Times New Roman" w:cs="Times New Roman"/>
        </w:rPr>
        <w:t>deinštitucionalizácie</w:t>
      </w:r>
      <w:proofErr w:type="spellEnd"/>
      <w:r w:rsidRPr="00232725">
        <w:rPr>
          <w:rFonts w:ascii="Times New Roman" w:hAnsi="Times New Roman" w:cs="Times New Roman"/>
        </w:rPr>
        <w:t>, najvhodnejšie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cieľové skupiny, výhody a riziká. V praktickej časti sa očakáva porovnanie, kvalitatívne</w:t>
      </w:r>
      <w:r w:rsidR="002E0982">
        <w:rPr>
          <w:rFonts w:ascii="Times New Roman" w:hAnsi="Times New Roman" w:cs="Times New Roman"/>
        </w:rPr>
        <w:t xml:space="preserve"> </w:t>
      </w:r>
      <w:r w:rsidRPr="00232725">
        <w:rPr>
          <w:rFonts w:ascii="Times New Roman" w:hAnsi="Times New Roman" w:cs="Times New Roman"/>
        </w:rPr>
        <w:t>alebo kvantitatívne s dobrými príkladmi z praxe.</w:t>
      </w:r>
    </w:p>
    <w:p w14:paraId="77ABEBA3" w14:textId="77777777" w:rsidR="002E0982" w:rsidRDefault="002E0982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3A9AD66F" w14:textId="77777777" w:rsidR="002E0982" w:rsidRDefault="002E0982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5089B57E" w14:textId="77777777" w:rsidR="002E0982" w:rsidRDefault="002E0982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1EBA12DD" w14:textId="77777777" w:rsidR="002E0982" w:rsidRDefault="002E0982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361B6138" w14:textId="77777777" w:rsidR="002E0982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doc. PhDr. Anna Pavlovičová, PhD.</w:t>
      </w:r>
    </w:p>
    <w:p w14:paraId="5142CA56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536D8513" w14:textId="0E923686" w:rsidR="002E0982" w:rsidRPr="002C4D60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C4D60">
        <w:rPr>
          <w:rFonts w:ascii="Times New Roman" w:hAnsi="Times New Roman" w:cs="Times New Roman"/>
          <w:b/>
          <w:bCs/>
        </w:rPr>
        <w:t>Pohľad sociálneho pracovníka na individuálne plánovanie</w:t>
      </w:r>
    </w:p>
    <w:p w14:paraId="3665ED47" w14:textId="600DC7B6" w:rsidR="002C4D60" w:rsidRDefault="002C4D60" w:rsidP="002E098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Analyzuje </w:t>
      </w:r>
      <w:r w:rsidRPr="002C4D60">
        <w:rPr>
          <w:rFonts w:ascii="Times New Roman" w:hAnsi="Times New Roman" w:cs="Times New Roman"/>
        </w:rPr>
        <w:t xml:space="preserve">Pohľad sociálneho pracovníka na individuálne plánovanie je zameraný na zabezpečenie, že klienti dostanú </w:t>
      </w:r>
      <w:proofErr w:type="spellStart"/>
      <w:r w:rsidRPr="002C4D60">
        <w:rPr>
          <w:rFonts w:ascii="Times New Roman" w:hAnsi="Times New Roman" w:cs="Times New Roman"/>
        </w:rPr>
        <w:t>personalizovanú</w:t>
      </w:r>
      <w:proofErr w:type="spellEnd"/>
      <w:r w:rsidRPr="002C4D60">
        <w:rPr>
          <w:rFonts w:ascii="Times New Roman" w:hAnsi="Times New Roman" w:cs="Times New Roman"/>
        </w:rPr>
        <w:t xml:space="preserve"> a efektívnu starostlivosť a podporu, ktorá je prispôsobená ich jedinečným potrebám a cieľom.</w:t>
      </w:r>
    </w:p>
    <w:p w14:paraId="7F65704A" w14:textId="77777777" w:rsidR="002C4D60" w:rsidRDefault="002C4D60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2B96FAAD" w14:textId="23380008" w:rsidR="002E0982" w:rsidRPr="002C4D60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C4D60">
        <w:rPr>
          <w:rFonts w:ascii="Times New Roman" w:hAnsi="Times New Roman" w:cs="Times New Roman"/>
          <w:b/>
          <w:bCs/>
        </w:rPr>
        <w:t>Komparácia verejných a neverejných poskytovateľov sociálnych služieb</w:t>
      </w:r>
    </w:p>
    <w:p w14:paraId="3558D7C3" w14:textId="2350959D" w:rsidR="002C4D60" w:rsidRDefault="002C4D60" w:rsidP="002E098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Táto práca</w:t>
      </w:r>
      <w:r w:rsidRPr="002C4D60">
        <w:rPr>
          <w:rFonts w:ascii="Times New Roman" w:hAnsi="Times New Roman" w:cs="Times New Roman"/>
        </w:rPr>
        <w:t xml:space="preserve"> porovnáva verejných a neverejných poskytovateľov sociálnych služieb z hľadiska efektívnosti, dostupnosti, kvality a nákladov na poskytovanie služieb. </w:t>
      </w:r>
      <w:r>
        <w:rPr>
          <w:rFonts w:ascii="Times New Roman" w:hAnsi="Times New Roman" w:cs="Times New Roman"/>
        </w:rPr>
        <w:t>Z</w:t>
      </w:r>
      <w:r w:rsidRPr="002C4D60">
        <w:rPr>
          <w:rFonts w:ascii="Times New Roman" w:hAnsi="Times New Roman" w:cs="Times New Roman"/>
        </w:rPr>
        <w:t>ameriava</w:t>
      </w:r>
      <w:r>
        <w:rPr>
          <w:rFonts w:ascii="Times New Roman" w:hAnsi="Times New Roman" w:cs="Times New Roman"/>
        </w:rPr>
        <w:t xml:space="preserve"> sa</w:t>
      </w:r>
      <w:r w:rsidRPr="002C4D60">
        <w:rPr>
          <w:rFonts w:ascii="Times New Roman" w:hAnsi="Times New Roman" w:cs="Times New Roman"/>
        </w:rPr>
        <w:t xml:space="preserve"> na rozdiely v rámci </w:t>
      </w:r>
      <w:proofErr w:type="spellStart"/>
      <w:r w:rsidRPr="002C4D60">
        <w:rPr>
          <w:rFonts w:ascii="Times New Roman" w:hAnsi="Times New Roman" w:cs="Times New Roman"/>
        </w:rPr>
        <w:t>poskytovateľskej</w:t>
      </w:r>
      <w:proofErr w:type="spellEnd"/>
      <w:r w:rsidRPr="002C4D60">
        <w:rPr>
          <w:rFonts w:ascii="Times New Roman" w:hAnsi="Times New Roman" w:cs="Times New Roman"/>
        </w:rPr>
        <w:t xml:space="preserve"> štruktúry a zohľadňuje ich vplyv na kvalitu života klientov. Taktiež sa zaoberá otázkami financovania a regulácie sociálnych služieb zo strany verejných a neverejných subjektov.</w:t>
      </w:r>
    </w:p>
    <w:p w14:paraId="5A1B9158" w14:textId="7F4C835F" w:rsidR="002E0982" w:rsidRPr="002C4D60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C4D60">
        <w:rPr>
          <w:rFonts w:ascii="Times New Roman" w:hAnsi="Times New Roman" w:cs="Times New Roman"/>
          <w:b/>
          <w:bCs/>
        </w:rPr>
        <w:t>Syndróm vyhorenia u sociálnych pracovníkov</w:t>
      </w:r>
    </w:p>
    <w:p w14:paraId="18471887" w14:textId="3188F647" w:rsidR="002C4D60" w:rsidRPr="002C4D60" w:rsidRDefault="002C4D60" w:rsidP="002E0982">
      <w:pPr>
        <w:spacing w:line="240" w:lineRule="auto"/>
        <w:jc w:val="both"/>
        <w:rPr>
          <w:rFonts w:ascii="Times New Roman" w:hAnsi="Times New Roman" w:cs="Times New Roman"/>
          <w:shd w:val="clear" w:color="auto" w:fill="F7F7F8"/>
        </w:rPr>
      </w:pPr>
      <w:r w:rsidRPr="002C4D60">
        <w:rPr>
          <w:rFonts w:ascii="Times New Roman" w:hAnsi="Times New Roman" w:cs="Times New Roman"/>
          <w:shd w:val="clear" w:color="auto" w:fill="F7F7F8"/>
        </w:rPr>
        <w:t>Táto analýza poskytuje dôležitý pohľad na problém syndrómu vyhorenia v sociálnej práci a jeho implikácie na kvalitu poskytovaných služieb a starostlivosti. Zisťuje aspekty a determinanty syndrómu vyhorenia a </w:t>
      </w:r>
      <w:proofErr w:type="spellStart"/>
      <w:r w:rsidRPr="002C4D60">
        <w:rPr>
          <w:rFonts w:ascii="Times New Roman" w:hAnsi="Times New Roman" w:cs="Times New Roman"/>
          <w:shd w:val="clear" w:color="auto" w:fill="F7F7F8"/>
        </w:rPr>
        <w:t>komparuje</w:t>
      </w:r>
      <w:proofErr w:type="spellEnd"/>
      <w:r w:rsidRPr="002C4D60">
        <w:rPr>
          <w:rFonts w:ascii="Times New Roman" w:hAnsi="Times New Roman" w:cs="Times New Roman"/>
          <w:shd w:val="clear" w:color="auto" w:fill="F7F7F8"/>
        </w:rPr>
        <w:t xml:space="preserve"> zahraničné štúdie pri výkone profesie sociálneho pracovníka. Analyzuje aj stratégie prevencie a zvládania vyhorenia, ktoré môžu byť účinné pri zachovaní zdravia a profesionálnej pohody pracovníkov v oblasti sociálnej práce.</w:t>
      </w:r>
    </w:p>
    <w:p w14:paraId="52579FEE" w14:textId="77777777" w:rsidR="002C4D60" w:rsidRDefault="002C4D60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6EA3B648" w14:textId="2C5A1E3F" w:rsidR="002E0982" w:rsidRPr="002C4D60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C4D60">
        <w:rPr>
          <w:rFonts w:ascii="Times New Roman" w:hAnsi="Times New Roman" w:cs="Times New Roman"/>
          <w:b/>
          <w:bCs/>
        </w:rPr>
        <w:t>Kvalita poskytovaných sociálnych služieb z pohľadu štandardov kvality</w:t>
      </w:r>
    </w:p>
    <w:p w14:paraId="4EA1863A" w14:textId="6756AF5C" w:rsidR="002C4D60" w:rsidRDefault="002C4D60" w:rsidP="002E098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Práca </w:t>
      </w:r>
      <w:r w:rsidRPr="002C4D60">
        <w:rPr>
          <w:rFonts w:ascii="Times New Roman" w:hAnsi="Times New Roman" w:cs="Times New Roman"/>
        </w:rPr>
        <w:t>skúma, akým spôsobom štandardy kvality ovplyvňujú poskytovanie sociálnych služieb a ako prispievajú k zabezpečeniu, že tieto služby sú v súlade s najlepšími postupmi a očakávaniami klientov. Analýza sa tiež zameriava na postupy hodnotenia a overovania, ktoré zabezpečujú dodržiavanie týchto štandardov a zlepšenie kvality služieb v oblasti sociáln</w:t>
      </w:r>
      <w:r>
        <w:rPr>
          <w:rFonts w:ascii="Times New Roman" w:hAnsi="Times New Roman" w:cs="Times New Roman"/>
        </w:rPr>
        <w:t xml:space="preserve">ych služieb. </w:t>
      </w:r>
    </w:p>
    <w:p w14:paraId="1652A53B" w14:textId="77777777" w:rsidR="002C4D60" w:rsidRDefault="002C4D60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994D5C7" w14:textId="195CC086" w:rsidR="002E0982" w:rsidRPr="002C4D60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C4D60">
        <w:rPr>
          <w:rFonts w:ascii="Times New Roman" w:hAnsi="Times New Roman" w:cs="Times New Roman"/>
          <w:b/>
          <w:bCs/>
        </w:rPr>
        <w:t>Dopad pandémie Covid-19 na prijímateľov sociálnych služieb</w:t>
      </w:r>
    </w:p>
    <w:p w14:paraId="000E0171" w14:textId="0F147023" w:rsidR="002E0982" w:rsidRDefault="002C4D60" w:rsidP="002E098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Práca zisťuje faktory vplyvu pandémie na sociálny život prijímateľov, </w:t>
      </w:r>
      <w:r w:rsidRPr="002C4D60">
        <w:rPr>
          <w:rFonts w:ascii="Times New Roman" w:hAnsi="Times New Roman" w:cs="Times New Roman"/>
        </w:rPr>
        <w:t>zhodnocuje významný dopad pandémie COVID-19 na prijímateľov sociálnych služieb. Štúdia analyzuje, ako pandémia ovplyvnila kvalitu života a</w:t>
      </w:r>
      <w:r w:rsidR="00BB1C64">
        <w:rPr>
          <w:rFonts w:ascii="Times New Roman" w:hAnsi="Times New Roman" w:cs="Times New Roman"/>
        </w:rPr>
        <w:t> </w:t>
      </w:r>
      <w:r w:rsidRPr="002C4D60">
        <w:rPr>
          <w:rFonts w:ascii="Times New Roman" w:hAnsi="Times New Roman" w:cs="Times New Roman"/>
        </w:rPr>
        <w:t>starostlivosť</w:t>
      </w:r>
    </w:p>
    <w:p w14:paraId="42AD001D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1BB0B2E8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0588890B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6A405805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0A9FBC51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2D5D9C03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054C4768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197C39E9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4D9A907C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198AA84C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1ABA83CF" w14:textId="13FB472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B1C64">
        <w:rPr>
          <w:rFonts w:ascii="Times New Roman" w:hAnsi="Times New Roman" w:cs="Times New Roman"/>
          <w:b/>
          <w:bCs/>
        </w:rPr>
        <w:t xml:space="preserve">JUDr. Oto </w:t>
      </w:r>
      <w:proofErr w:type="spellStart"/>
      <w:r w:rsidRPr="00BB1C64">
        <w:rPr>
          <w:rFonts w:ascii="Times New Roman" w:hAnsi="Times New Roman" w:cs="Times New Roman"/>
          <w:b/>
          <w:bCs/>
        </w:rPr>
        <w:t>Lobodáš</w:t>
      </w:r>
      <w:proofErr w:type="spellEnd"/>
      <w:r w:rsidRPr="00BB1C64">
        <w:rPr>
          <w:rFonts w:ascii="Times New Roman" w:hAnsi="Times New Roman" w:cs="Times New Roman"/>
          <w:b/>
          <w:bCs/>
        </w:rPr>
        <w:t>, PhD.</w:t>
      </w:r>
    </w:p>
    <w:p w14:paraId="76FB0A02" w14:textId="77777777" w:rsid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</w:p>
    <w:p w14:paraId="0AD2C5E6" w14:textId="37D4BA47" w:rsidR="00BB1C64" w:rsidRP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BB1C64">
        <w:rPr>
          <w:rFonts w:ascii="Times New Roman" w:hAnsi="Times New Roman" w:cs="Times New Roman"/>
          <w:b/>
          <w:bCs/>
        </w:rPr>
        <w:t>Sociálna práca pri príprave odsúdeného vo výstupnom oddiele na život po výkone</w:t>
      </w:r>
    </w:p>
    <w:p w14:paraId="52FEC672" w14:textId="77777777" w:rsidR="00BB1C64" w:rsidRP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BB1C64">
        <w:rPr>
          <w:rFonts w:ascii="Times New Roman" w:hAnsi="Times New Roman" w:cs="Times New Roman"/>
          <w:b/>
          <w:bCs/>
        </w:rPr>
        <w:t>trestu odňatia slobody.</w:t>
      </w:r>
    </w:p>
    <w:p w14:paraId="6A3C3C67" w14:textId="7C529691" w:rsidR="00BB1C64" w:rsidRP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BB1C64">
        <w:rPr>
          <w:rFonts w:ascii="Times New Roman" w:hAnsi="Times New Roman" w:cs="Times New Roman"/>
        </w:rPr>
        <w:t>Záverečná práca sa zameriava na sociálnu prácu vo výstupnom oddiele výkonu trestu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odňatia slobody. Cieľom práce je priblížiť úlohu sociálneho pracovníka vo výkone trestu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odňatia slobody, s osobitným zameraním na činnosť vo výstupnom oddiele a</w:t>
      </w:r>
      <w:r>
        <w:rPr>
          <w:rFonts w:ascii="Times New Roman" w:hAnsi="Times New Roman" w:cs="Times New Roman"/>
        </w:rPr>
        <w:t> </w:t>
      </w:r>
      <w:r w:rsidRPr="00BB1C64">
        <w:rPr>
          <w:rFonts w:ascii="Times New Roman" w:hAnsi="Times New Roman" w:cs="Times New Roman"/>
        </w:rPr>
        <w:t>metódou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prieskumu potvrdiť účinnosť sociálnej práce na reintegráciu osoby do spoločnosti.</w:t>
      </w:r>
    </w:p>
    <w:p w14:paraId="091FB3F7" w14:textId="77777777" w:rsid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23E63A80" w14:textId="595ABD5E" w:rsidR="00BB1C64" w:rsidRP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BB1C64">
        <w:rPr>
          <w:rFonts w:ascii="Times New Roman" w:hAnsi="Times New Roman" w:cs="Times New Roman"/>
          <w:b/>
          <w:bCs/>
        </w:rPr>
        <w:t>Kontinuita sociálnej práce v </w:t>
      </w:r>
      <w:proofErr w:type="spellStart"/>
      <w:r w:rsidRPr="00BB1C64">
        <w:rPr>
          <w:rFonts w:ascii="Times New Roman" w:hAnsi="Times New Roman" w:cs="Times New Roman"/>
          <w:b/>
          <w:bCs/>
        </w:rPr>
        <w:t>penitenciárnej</w:t>
      </w:r>
      <w:proofErr w:type="spellEnd"/>
      <w:r w:rsidRPr="00BB1C64">
        <w:rPr>
          <w:rFonts w:ascii="Times New Roman" w:hAnsi="Times New Roman" w:cs="Times New Roman"/>
          <w:b/>
          <w:bCs/>
        </w:rPr>
        <w:t xml:space="preserve"> a </w:t>
      </w:r>
      <w:proofErr w:type="spellStart"/>
      <w:r w:rsidRPr="00BB1C64">
        <w:rPr>
          <w:rFonts w:ascii="Times New Roman" w:hAnsi="Times New Roman" w:cs="Times New Roman"/>
          <w:b/>
          <w:bCs/>
        </w:rPr>
        <w:t>postpenitenciárnej</w:t>
      </w:r>
      <w:proofErr w:type="spellEnd"/>
      <w:r w:rsidRPr="00BB1C64">
        <w:rPr>
          <w:rFonts w:ascii="Times New Roman" w:hAnsi="Times New Roman" w:cs="Times New Roman"/>
          <w:b/>
          <w:bCs/>
        </w:rPr>
        <w:t xml:space="preserve"> starostlivosti</w:t>
      </w:r>
    </w:p>
    <w:p w14:paraId="38CE009A" w14:textId="6BB96B13" w:rsidR="00BB1C64" w:rsidRP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BB1C64">
        <w:rPr>
          <w:rFonts w:ascii="Times New Roman" w:hAnsi="Times New Roman" w:cs="Times New Roman"/>
        </w:rPr>
        <w:t>Záverečná práca sa zameriava na kontinuitu sociálnej práce v</w:t>
      </w:r>
      <w:r>
        <w:rPr>
          <w:rFonts w:ascii="Times New Roman" w:hAnsi="Times New Roman" w:cs="Times New Roman"/>
        </w:rPr>
        <w:t> </w:t>
      </w:r>
      <w:proofErr w:type="spellStart"/>
      <w:r w:rsidRPr="00BB1C64">
        <w:rPr>
          <w:rFonts w:ascii="Times New Roman" w:hAnsi="Times New Roman" w:cs="Times New Roman"/>
        </w:rPr>
        <w:t>penitenciárnej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a </w:t>
      </w:r>
      <w:proofErr w:type="spellStart"/>
      <w:r w:rsidRPr="00BB1C64">
        <w:rPr>
          <w:rFonts w:ascii="Times New Roman" w:hAnsi="Times New Roman" w:cs="Times New Roman"/>
        </w:rPr>
        <w:t>postpenitenciárnej</w:t>
      </w:r>
      <w:proofErr w:type="spellEnd"/>
      <w:r w:rsidRPr="00BB1C64">
        <w:rPr>
          <w:rFonts w:ascii="Times New Roman" w:hAnsi="Times New Roman" w:cs="Times New Roman"/>
        </w:rPr>
        <w:t xml:space="preserve"> starostlivosti . Cieľom práce je priblížiť nezastupiteľnú úlohu metód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sociálnej práce pri zaobchádzaní s odsúdenými a ich reintegrácii do spoločnosti po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výkone trestu. Metódou prieskumu dokážeme nevyhnutnosť kontinuity sociálnej práce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v </w:t>
      </w:r>
      <w:proofErr w:type="spellStart"/>
      <w:r w:rsidRPr="00BB1C64">
        <w:rPr>
          <w:rFonts w:ascii="Times New Roman" w:hAnsi="Times New Roman" w:cs="Times New Roman"/>
        </w:rPr>
        <w:t>penitenciárnej</w:t>
      </w:r>
      <w:proofErr w:type="spellEnd"/>
      <w:r w:rsidRPr="00BB1C64">
        <w:rPr>
          <w:rFonts w:ascii="Times New Roman" w:hAnsi="Times New Roman" w:cs="Times New Roman"/>
        </w:rPr>
        <w:t xml:space="preserve"> a </w:t>
      </w:r>
      <w:proofErr w:type="spellStart"/>
      <w:r w:rsidRPr="00BB1C64">
        <w:rPr>
          <w:rFonts w:ascii="Times New Roman" w:hAnsi="Times New Roman" w:cs="Times New Roman"/>
        </w:rPr>
        <w:t>postpenitenciárnej</w:t>
      </w:r>
      <w:proofErr w:type="spellEnd"/>
      <w:r w:rsidRPr="00BB1C64">
        <w:rPr>
          <w:rFonts w:ascii="Times New Roman" w:hAnsi="Times New Roman" w:cs="Times New Roman"/>
        </w:rPr>
        <w:t xml:space="preserve"> starostlivosti a jej účinnosti pri zabezpečovaní účelu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výkonu trestu odňatia slobody.</w:t>
      </w:r>
    </w:p>
    <w:p w14:paraId="7C5E5D27" w14:textId="77777777" w:rsid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51F9F474" w14:textId="71FCDD16" w:rsidR="00BB1C64" w:rsidRP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  <w:b/>
          <w:bCs/>
        </w:rPr>
      </w:pPr>
      <w:r w:rsidRPr="00BB1C64">
        <w:rPr>
          <w:rFonts w:ascii="Times New Roman" w:hAnsi="Times New Roman" w:cs="Times New Roman"/>
          <w:b/>
          <w:bCs/>
        </w:rPr>
        <w:t>Sociálna práca s odsúdenými, ktorým bolo súdom uložené ochranné liečenie</w:t>
      </w:r>
    </w:p>
    <w:p w14:paraId="60141446" w14:textId="7F8C6CEC" w:rsidR="00BB1C64" w:rsidRPr="00BB1C64" w:rsidRDefault="00BB1C64" w:rsidP="00BB1C64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BB1C64">
        <w:rPr>
          <w:rFonts w:ascii="Times New Roman" w:hAnsi="Times New Roman" w:cs="Times New Roman"/>
        </w:rPr>
        <w:t>Záverečná práca sa zameriava na sociálnu prácu s odsúdenými v</w:t>
      </w:r>
      <w:r>
        <w:rPr>
          <w:rFonts w:ascii="Times New Roman" w:hAnsi="Times New Roman" w:cs="Times New Roman"/>
        </w:rPr>
        <w:t> </w:t>
      </w:r>
      <w:r w:rsidRPr="00BB1C64">
        <w:rPr>
          <w:rFonts w:ascii="Times New Roman" w:hAnsi="Times New Roman" w:cs="Times New Roman"/>
        </w:rPr>
        <w:t>oddiele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špecializovaného zaobchádzania, ktorým bolo súdom uložené ochranné liečenie a</w:t>
      </w:r>
      <w:r>
        <w:rPr>
          <w:rFonts w:ascii="Times New Roman" w:hAnsi="Times New Roman" w:cs="Times New Roman"/>
        </w:rPr>
        <w:t> </w:t>
      </w:r>
      <w:r w:rsidRPr="00BB1C64">
        <w:rPr>
          <w:rFonts w:ascii="Times New Roman" w:hAnsi="Times New Roman" w:cs="Times New Roman"/>
        </w:rPr>
        <w:t>vykoná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sa po nástupe do výkonu trestu. Cieľom práce je poukázať na miesto sociálnej práce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v procese zaobchádzania s odsúdenými po dobu ochranného liečenia a</w:t>
      </w:r>
      <w:r>
        <w:rPr>
          <w:rFonts w:ascii="Times New Roman" w:hAnsi="Times New Roman" w:cs="Times New Roman"/>
        </w:rPr>
        <w:t> </w:t>
      </w:r>
      <w:r w:rsidRPr="00BB1C64">
        <w:rPr>
          <w:rFonts w:ascii="Times New Roman" w:hAnsi="Times New Roman" w:cs="Times New Roman"/>
        </w:rPr>
        <w:t>metódou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prieskumu dokázať pozitívny vplyv rodiny na účinnosť ochranného liečenia a</w:t>
      </w:r>
      <w:r>
        <w:rPr>
          <w:rFonts w:ascii="Times New Roman" w:hAnsi="Times New Roman" w:cs="Times New Roman"/>
        </w:rPr>
        <w:t> </w:t>
      </w:r>
      <w:r w:rsidRPr="00BB1C64">
        <w:rPr>
          <w:rFonts w:ascii="Times New Roman" w:hAnsi="Times New Roman" w:cs="Times New Roman"/>
        </w:rPr>
        <w:t>procesu</w:t>
      </w:r>
      <w:r>
        <w:rPr>
          <w:rFonts w:ascii="Times New Roman" w:hAnsi="Times New Roman" w:cs="Times New Roman"/>
        </w:rPr>
        <w:t xml:space="preserve"> </w:t>
      </w:r>
      <w:r w:rsidRPr="00BB1C64">
        <w:rPr>
          <w:rFonts w:ascii="Times New Roman" w:hAnsi="Times New Roman" w:cs="Times New Roman"/>
        </w:rPr>
        <w:t>zaobchádzania.</w:t>
      </w:r>
    </w:p>
    <w:p w14:paraId="6F2F37A0" w14:textId="22BDC74C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2B9C3584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0EB59C21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1DD8A05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7BEE383F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E47F31E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54E6AD48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7E6A98F6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E229D5B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5CFBF256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5973A576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53DC43A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8A05795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7F30FEFA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051E801A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6DECA1EA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EC9BE97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38187DC3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4A9EDAF9" w14:textId="438A4C41" w:rsidR="00BB1C64" w:rsidRPr="00BB1C64" w:rsidRDefault="00BB1C64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B1C64">
        <w:rPr>
          <w:rFonts w:ascii="Times New Roman" w:hAnsi="Times New Roman" w:cs="Times New Roman"/>
          <w:b/>
          <w:bCs/>
        </w:rPr>
        <w:t xml:space="preserve">Témy magisterských prác – odbor sociálna práca </w:t>
      </w:r>
    </w:p>
    <w:p w14:paraId="73BF8FB1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79CCA54F" w14:textId="77777777" w:rsid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7DDA033D" w14:textId="3459F304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E0982">
        <w:rPr>
          <w:rFonts w:ascii="Times New Roman" w:hAnsi="Times New Roman" w:cs="Times New Roman"/>
          <w:b/>
          <w:bCs/>
        </w:rPr>
        <w:t>doc. RNDr. Páleníková Milica, PhD.</w:t>
      </w:r>
    </w:p>
    <w:p w14:paraId="2FBB3419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 xml:space="preserve">1. Vybrané globálne problémy a ich riešenie z pohľadu študentov </w:t>
      </w:r>
      <w:proofErr w:type="spellStart"/>
      <w:r w:rsidRPr="002E0982">
        <w:rPr>
          <w:rFonts w:ascii="Times New Roman" w:hAnsi="Times New Roman" w:cs="Times New Roman"/>
        </w:rPr>
        <w:t>VŠZaSP</w:t>
      </w:r>
      <w:proofErr w:type="spellEnd"/>
      <w:r w:rsidRPr="002E0982">
        <w:rPr>
          <w:rFonts w:ascii="Times New Roman" w:hAnsi="Times New Roman" w:cs="Times New Roman"/>
        </w:rPr>
        <w:t xml:space="preserve"> sv. Alžbety</w:t>
      </w:r>
    </w:p>
    <w:p w14:paraId="3BCA5D27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2. Vybrané environmentálne problémy a prístup k ich riešeniu v krajinách globálneho Severu a globálneho Juhu</w:t>
      </w:r>
    </w:p>
    <w:p w14:paraId="5D64723D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717F7C87" w14:textId="77777777" w:rsidR="002E0982" w:rsidRPr="002C4D60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C4D60">
        <w:rPr>
          <w:rFonts w:ascii="Times New Roman" w:hAnsi="Times New Roman" w:cs="Times New Roman"/>
          <w:b/>
          <w:bCs/>
        </w:rPr>
        <w:t>doc. PhDr. Radi František, PhD.</w:t>
      </w:r>
    </w:p>
    <w:p w14:paraId="42D9363D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1. Sociálna rehabilitácia osôb s telesným postihnutím</w:t>
      </w:r>
    </w:p>
    <w:p w14:paraId="22028AEB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2. Percepcia osôb s depresívnou poruchou z pohľadu laickej a odbornej verejnosti</w:t>
      </w:r>
    </w:p>
    <w:p w14:paraId="56981B28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3. Inkluzívne vzdelávanie žiakov so špeciálnymi výchovno-vzdelávacími potrebami na základných školách</w:t>
      </w:r>
    </w:p>
    <w:p w14:paraId="2456B9CE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4. Manželstvo rodičov so sluchovým / zrakovým postihnutím a formy pomoci zo strany sociálneho pracovníka</w:t>
      </w:r>
    </w:p>
    <w:p w14:paraId="36288EA6" w14:textId="2E22D95F" w:rsid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5. Suicidálny klient sociálneho pracovníka</w:t>
      </w:r>
    </w:p>
    <w:p w14:paraId="79DCAF70" w14:textId="77777777" w:rsidR="002E0982" w:rsidRDefault="002E0982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506E29B3" w14:textId="77777777" w:rsidR="002E0982" w:rsidRDefault="002E0982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59D67E5A" w14:textId="77777777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C4D60">
        <w:rPr>
          <w:rFonts w:ascii="Times New Roman" w:hAnsi="Times New Roman" w:cs="Times New Roman"/>
          <w:b/>
          <w:bCs/>
        </w:rPr>
        <w:t xml:space="preserve">doc. PhDr. Eva </w:t>
      </w:r>
      <w:proofErr w:type="spellStart"/>
      <w:r w:rsidRPr="002C4D60">
        <w:rPr>
          <w:rFonts w:ascii="Times New Roman" w:hAnsi="Times New Roman" w:cs="Times New Roman"/>
          <w:b/>
          <w:bCs/>
        </w:rPr>
        <w:t>Šovčíková</w:t>
      </w:r>
      <w:proofErr w:type="spellEnd"/>
      <w:r w:rsidRPr="002C4D60">
        <w:rPr>
          <w:rFonts w:ascii="Times New Roman" w:hAnsi="Times New Roman" w:cs="Times New Roman"/>
          <w:b/>
          <w:bCs/>
        </w:rPr>
        <w:t>, PhD.</w:t>
      </w:r>
    </w:p>
    <w:p w14:paraId="42C0271F" w14:textId="77777777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</w:rPr>
      </w:pPr>
      <w:r w:rsidRPr="002C4D60">
        <w:rPr>
          <w:rFonts w:ascii="Times New Roman" w:hAnsi="Times New Roman" w:cs="Times New Roman"/>
        </w:rPr>
        <w:t>1. Prejavy a príčiny rizikového správania súčasných adolescentov, možnosti potencionálnych zmien.</w:t>
      </w:r>
    </w:p>
    <w:p w14:paraId="60A9B8DC" w14:textId="77777777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</w:rPr>
      </w:pPr>
      <w:r w:rsidRPr="002C4D60">
        <w:rPr>
          <w:rFonts w:ascii="Times New Roman" w:hAnsi="Times New Roman" w:cs="Times New Roman"/>
        </w:rPr>
        <w:t>2. Bio-</w:t>
      </w:r>
      <w:proofErr w:type="spellStart"/>
      <w:r w:rsidRPr="002C4D60">
        <w:rPr>
          <w:rFonts w:ascii="Times New Roman" w:hAnsi="Times New Roman" w:cs="Times New Roman"/>
        </w:rPr>
        <w:t>psycho</w:t>
      </w:r>
      <w:proofErr w:type="spellEnd"/>
      <w:r w:rsidRPr="002C4D60">
        <w:rPr>
          <w:rFonts w:ascii="Times New Roman" w:hAnsi="Times New Roman" w:cs="Times New Roman"/>
        </w:rPr>
        <w:t>-sociálne charakteristiky sociálne diskriminovaných ľudí.</w:t>
      </w:r>
    </w:p>
    <w:p w14:paraId="6A25BFA3" w14:textId="77777777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</w:rPr>
      </w:pPr>
      <w:r w:rsidRPr="002C4D60">
        <w:rPr>
          <w:rFonts w:ascii="Times New Roman" w:hAnsi="Times New Roman" w:cs="Times New Roman"/>
        </w:rPr>
        <w:t>3. Sociálno-emočný vývin detí vo vzťahu k zvládaniu nástupu do základnej školy.</w:t>
      </w:r>
    </w:p>
    <w:p w14:paraId="4535C9C0" w14:textId="77777777" w:rsidR="002C4D60" w:rsidRPr="002C4D60" w:rsidRDefault="002C4D60" w:rsidP="002C4D60">
      <w:pPr>
        <w:spacing w:line="240" w:lineRule="auto"/>
        <w:jc w:val="both"/>
        <w:rPr>
          <w:rFonts w:ascii="Times New Roman" w:hAnsi="Times New Roman" w:cs="Times New Roman"/>
        </w:rPr>
      </w:pPr>
      <w:r w:rsidRPr="002C4D60">
        <w:rPr>
          <w:rFonts w:ascii="Times New Roman" w:hAnsi="Times New Roman" w:cs="Times New Roman"/>
        </w:rPr>
        <w:t>4. Prežívanie sociálnych zmien u vysokoškolákov, v súvislosti s pandémiou.</w:t>
      </w:r>
    </w:p>
    <w:p w14:paraId="6F2D5472" w14:textId="3B89960E" w:rsidR="002E0982" w:rsidRDefault="002C4D60" w:rsidP="002C4D60">
      <w:pPr>
        <w:spacing w:line="240" w:lineRule="auto"/>
        <w:jc w:val="both"/>
        <w:rPr>
          <w:rFonts w:ascii="Times New Roman" w:hAnsi="Times New Roman" w:cs="Times New Roman"/>
        </w:rPr>
      </w:pPr>
      <w:r w:rsidRPr="002C4D60">
        <w:rPr>
          <w:rFonts w:ascii="Times New Roman" w:hAnsi="Times New Roman" w:cs="Times New Roman"/>
        </w:rPr>
        <w:t>5. Sociálna klíma a problémy psychickej záťaže v nemocničnom prostredí v súčasnosti.</w:t>
      </w:r>
    </w:p>
    <w:p w14:paraId="650585B1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72E6C410" w14:textId="77777777" w:rsidR="00BB1C64" w:rsidRDefault="00BB1C64" w:rsidP="002E0982">
      <w:pPr>
        <w:spacing w:line="240" w:lineRule="auto"/>
        <w:jc w:val="both"/>
        <w:rPr>
          <w:rFonts w:ascii="Times New Roman" w:hAnsi="Times New Roman" w:cs="Times New Roman"/>
        </w:rPr>
      </w:pPr>
    </w:p>
    <w:p w14:paraId="7CA53F00" w14:textId="1FE6C380" w:rsidR="002E0982" w:rsidRPr="00BB1C64" w:rsidRDefault="002E0982" w:rsidP="002E0982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B1C64">
        <w:rPr>
          <w:rFonts w:ascii="Times New Roman" w:hAnsi="Times New Roman" w:cs="Times New Roman"/>
          <w:b/>
          <w:bCs/>
        </w:rPr>
        <w:t xml:space="preserve">prof. MUDr. Marián </w:t>
      </w:r>
      <w:proofErr w:type="spellStart"/>
      <w:r w:rsidRPr="00BB1C64">
        <w:rPr>
          <w:rFonts w:ascii="Times New Roman" w:hAnsi="Times New Roman" w:cs="Times New Roman"/>
          <w:b/>
          <w:bCs/>
        </w:rPr>
        <w:t>Bartkovjak</w:t>
      </w:r>
      <w:proofErr w:type="spellEnd"/>
      <w:r w:rsidRPr="00BB1C64">
        <w:rPr>
          <w:rFonts w:ascii="Times New Roman" w:hAnsi="Times New Roman" w:cs="Times New Roman"/>
          <w:b/>
          <w:bCs/>
        </w:rPr>
        <w:t>, PhD.</w:t>
      </w:r>
    </w:p>
    <w:p w14:paraId="6A6EEB24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1. Výzvy a problémy vznikajúce v rodinách s adoptovanými deťmi</w:t>
      </w:r>
    </w:p>
    <w:p w14:paraId="3C3FC5EE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2. Smútkové poradenstvo pre rodiny, ktoré stratili milovaného človeka</w:t>
      </w:r>
    </w:p>
    <w:p w14:paraId="75990CFB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3. Popôrodná depresia, ako pomôcť partnerovi</w:t>
      </w:r>
    </w:p>
    <w:p w14:paraId="0B93EB01" w14:textId="77777777" w:rsidR="002E0982" w:rsidRP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4. Ako sa cítia rodičia mentálne postihnutých detí?</w:t>
      </w:r>
    </w:p>
    <w:p w14:paraId="57B18C41" w14:textId="44AB358B" w:rsidR="002E0982" w:rsidRDefault="002E0982" w:rsidP="002E0982">
      <w:pPr>
        <w:spacing w:line="240" w:lineRule="auto"/>
        <w:jc w:val="both"/>
        <w:rPr>
          <w:rFonts w:ascii="Times New Roman" w:hAnsi="Times New Roman" w:cs="Times New Roman"/>
        </w:rPr>
      </w:pPr>
      <w:r w:rsidRPr="002E0982">
        <w:rPr>
          <w:rFonts w:ascii="Times New Roman" w:hAnsi="Times New Roman" w:cs="Times New Roman"/>
        </w:rPr>
        <w:t>5. Účinnosť podpory rovesníkov pre mladých dospelých s rakovinou</w:t>
      </w:r>
    </w:p>
    <w:p w14:paraId="2FF015C5" w14:textId="77777777" w:rsidR="002E0982" w:rsidRDefault="002E0982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p w14:paraId="507454C6" w14:textId="77777777" w:rsidR="002E0982" w:rsidRPr="00232725" w:rsidRDefault="002E0982" w:rsidP="00232725">
      <w:pPr>
        <w:spacing w:line="240" w:lineRule="auto"/>
        <w:jc w:val="both"/>
        <w:rPr>
          <w:rFonts w:ascii="Times New Roman" w:hAnsi="Times New Roman" w:cs="Times New Roman"/>
        </w:rPr>
      </w:pPr>
    </w:p>
    <w:sectPr w:rsidR="002E0982" w:rsidRPr="00232725" w:rsidSect="009941A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476CD"/>
    <w:multiLevelType w:val="multilevel"/>
    <w:tmpl w:val="EC866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EB7BE6"/>
    <w:multiLevelType w:val="multilevel"/>
    <w:tmpl w:val="D0886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645535"/>
    <w:multiLevelType w:val="hybridMultilevel"/>
    <w:tmpl w:val="ABBE29BA"/>
    <w:lvl w:ilvl="0" w:tplc="DD465D3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859598">
    <w:abstractNumId w:val="0"/>
  </w:num>
  <w:num w:numId="2" w16cid:durableId="1345591228">
    <w:abstractNumId w:val="1"/>
  </w:num>
  <w:num w:numId="3" w16cid:durableId="1438137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AA"/>
    <w:rsid w:val="00232725"/>
    <w:rsid w:val="002C4D60"/>
    <w:rsid w:val="002E0982"/>
    <w:rsid w:val="003D53B6"/>
    <w:rsid w:val="0042202F"/>
    <w:rsid w:val="004A75E5"/>
    <w:rsid w:val="004B37ED"/>
    <w:rsid w:val="004F233F"/>
    <w:rsid w:val="004F530B"/>
    <w:rsid w:val="005A49E6"/>
    <w:rsid w:val="005B053D"/>
    <w:rsid w:val="006A4AEE"/>
    <w:rsid w:val="0071518D"/>
    <w:rsid w:val="00876CFB"/>
    <w:rsid w:val="009941AA"/>
    <w:rsid w:val="00B027EA"/>
    <w:rsid w:val="00BB1C64"/>
    <w:rsid w:val="00F415A5"/>
    <w:rsid w:val="00F7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A7841"/>
  <w15:chartTrackingRefBased/>
  <w15:docId w15:val="{24A9D436-E316-4DFC-BDCC-8089FB5A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4F53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go">
    <w:name w:val="go"/>
    <w:basedOn w:val="Predvolenpsmoodseku"/>
    <w:rsid w:val="0042202F"/>
  </w:style>
  <w:style w:type="character" w:customStyle="1" w:styleId="Nadpis3Char">
    <w:name w:val="Nadpis 3 Char"/>
    <w:basedOn w:val="Predvolenpsmoodseku"/>
    <w:link w:val="Nadpis3"/>
    <w:uiPriority w:val="9"/>
    <w:rsid w:val="004F530B"/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4F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44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0727138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790270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55915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203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2732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6320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55088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8450832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2703478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9498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377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3106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618320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3042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7415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32391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66470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92683560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7860041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246720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1219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992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2786103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2125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4354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715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4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01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1046553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12488214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739236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9236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76718556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7589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96389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4214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26640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7114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07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5332</TotalTime>
  <Pages>9</Pages>
  <Words>3046</Words>
  <Characters>17368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Kottlik</dc:creator>
  <cp:keywords/>
  <dc:description/>
  <cp:lastModifiedBy>Peter Kottlik</cp:lastModifiedBy>
  <cp:revision>5</cp:revision>
  <dcterms:created xsi:type="dcterms:W3CDTF">2023-09-11T12:43:00Z</dcterms:created>
  <dcterms:modified xsi:type="dcterms:W3CDTF">2023-09-29T11:20:00Z</dcterms:modified>
</cp:coreProperties>
</file>