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3FC3B" w14:textId="77777777" w:rsidR="002B61D4" w:rsidRPr="00483855" w:rsidRDefault="002B61D4" w:rsidP="002B61D4">
      <w:pPr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</w:pPr>
      <w:r w:rsidRPr="00483855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 xml:space="preserve">Zápisnica </w:t>
      </w:r>
    </w:p>
    <w:p w14:paraId="3AB02E36" w14:textId="77777777" w:rsidR="002B61D4" w:rsidRPr="00483855" w:rsidRDefault="00164964" w:rsidP="002B61D4">
      <w:pPr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Rada študijného programu</w:t>
      </w:r>
    </w:p>
    <w:p w14:paraId="13E9B219" w14:textId="77777777" w:rsidR="002B61D4" w:rsidRPr="00483855" w:rsidRDefault="002B61D4" w:rsidP="002B61D4">
      <w:pPr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</w:pPr>
      <w:r w:rsidRPr="00483855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 xml:space="preserve">študijný odbor Pôrodná asistencia </w:t>
      </w:r>
    </w:p>
    <w:p w14:paraId="076232D1" w14:textId="77777777" w:rsidR="002B61D4" w:rsidRDefault="002B61D4" w:rsidP="002B61D4">
      <w:pPr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</w:pPr>
      <w:proofErr w:type="spellStart"/>
      <w:r w:rsidRPr="00483855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ak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.r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. 202</w:t>
      </w:r>
      <w:r w:rsidR="007A3082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5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/202</w:t>
      </w:r>
      <w:r w:rsidR="007A3082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6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 xml:space="preserve">   dňa: </w:t>
      </w:r>
      <w:r w:rsidR="00164964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24</w:t>
      </w:r>
      <w:r w:rsidRPr="00483855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.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 xml:space="preserve"> 11</w:t>
      </w:r>
      <w:r w:rsidRPr="00483855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.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 xml:space="preserve"> </w:t>
      </w:r>
      <w:r w:rsidRPr="00483855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2025 o 1</w:t>
      </w:r>
      <w:r w:rsidR="00164964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>5</w:t>
      </w:r>
      <w:r w:rsidRPr="00483855"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 xml:space="preserve">:00 hod. seminárna miestnosť </w:t>
      </w:r>
    </w:p>
    <w:p w14:paraId="782E14E5" w14:textId="77777777" w:rsidR="00796651" w:rsidRDefault="00796651" w:rsidP="00164964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</w:pPr>
    </w:p>
    <w:p w14:paraId="4E8ED213" w14:textId="77777777" w:rsidR="00796651" w:rsidRDefault="00796651" w:rsidP="00164964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</w:pPr>
    </w:p>
    <w:p w14:paraId="1A5465AE" w14:textId="1AE49758" w:rsidR="002B61D4" w:rsidRPr="00164964" w:rsidRDefault="00164964" w:rsidP="00164964">
      <w:pPr>
        <w:ind w:left="0"/>
        <w:rPr>
          <w:rFonts w:ascii="Times New Roman" w:hAnsi="Times New Roman" w:cs="Times New Roman"/>
          <w:color w:val="auto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 xml:space="preserve">Prítomní: </w:t>
      </w:r>
      <w:proofErr w:type="spellStart"/>
      <w:r w:rsidRPr="00164964">
        <w:rPr>
          <w:rFonts w:ascii="Times New Roman" w:hAnsi="Times New Roman" w:cs="Times New Roman"/>
          <w:color w:val="auto"/>
          <w:sz w:val="24"/>
          <w:szCs w:val="24"/>
          <w:lang w:val="sk-SK"/>
        </w:rPr>
        <w:t>dľa</w:t>
      </w:r>
      <w:proofErr w:type="spellEnd"/>
      <w:r w:rsidR="007A3082">
        <w:rPr>
          <w:rFonts w:ascii="Times New Roman" w:hAnsi="Times New Roman" w:cs="Times New Roman"/>
          <w:color w:val="auto"/>
          <w:sz w:val="24"/>
          <w:szCs w:val="24"/>
          <w:lang w:val="sk-SK"/>
        </w:rPr>
        <w:t>.</w:t>
      </w:r>
      <w:r w:rsidRPr="00164964">
        <w:rPr>
          <w:rFonts w:ascii="Times New Roman" w:hAnsi="Times New Roman" w:cs="Times New Roman"/>
          <w:color w:val="auto"/>
          <w:sz w:val="24"/>
          <w:szCs w:val="24"/>
          <w:lang w:val="sk-SK"/>
        </w:rPr>
        <w:t xml:space="preserve"> prezenčnej listiny</w:t>
      </w:r>
    </w:p>
    <w:p w14:paraId="32CD8E9E" w14:textId="77777777" w:rsidR="002B61D4" w:rsidRPr="00483855" w:rsidRDefault="002B61D4" w:rsidP="002B61D4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 xml:space="preserve">Program: </w:t>
      </w:r>
      <w:r w:rsidRPr="00483855">
        <w:rPr>
          <w:rFonts w:ascii="Times New Roman" w:hAnsi="Times New Roman" w:cs="Times New Roman"/>
          <w:color w:val="auto"/>
          <w:sz w:val="24"/>
          <w:szCs w:val="24"/>
          <w:lang w:val="sk-SK"/>
        </w:rPr>
        <w:t>1. Otvorenie</w:t>
      </w:r>
    </w:p>
    <w:p w14:paraId="12E5050A" w14:textId="77777777" w:rsidR="00164964" w:rsidRDefault="002B61D4" w:rsidP="002B61D4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sk-SK"/>
        </w:rPr>
        <w:t xml:space="preserve">                  </w:t>
      </w:r>
      <w:r w:rsidRPr="00483855">
        <w:rPr>
          <w:rFonts w:ascii="Times New Roman" w:hAnsi="Times New Roman" w:cs="Times New Roman"/>
          <w:color w:val="auto"/>
          <w:sz w:val="24"/>
          <w:szCs w:val="24"/>
          <w:lang w:val="sk-SK"/>
        </w:rPr>
        <w:t>2.</w:t>
      </w:r>
      <w:r w:rsidR="00164964">
        <w:rPr>
          <w:rFonts w:ascii="Times New Roman" w:hAnsi="Times New Roman" w:cs="Times New Roman"/>
          <w:color w:val="auto"/>
          <w:sz w:val="24"/>
          <w:szCs w:val="24"/>
          <w:lang w:val="sk-SK"/>
        </w:rPr>
        <w:t xml:space="preserve"> Menovanie tajomníka RŠP-PA</w:t>
      </w:r>
    </w:p>
    <w:p w14:paraId="76FF089A" w14:textId="77777777" w:rsidR="00164964" w:rsidRDefault="002B61D4" w:rsidP="002B61D4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sk-SK"/>
        </w:rPr>
        <w:t xml:space="preserve">                  </w:t>
      </w:r>
      <w:r w:rsidRPr="00483855">
        <w:rPr>
          <w:rFonts w:ascii="Times New Roman" w:hAnsi="Times New Roman" w:cs="Times New Roman"/>
          <w:color w:val="auto"/>
          <w:sz w:val="24"/>
          <w:szCs w:val="24"/>
          <w:lang w:val="sk-SK"/>
        </w:rPr>
        <w:t>3.</w:t>
      </w:r>
      <w:r w:rsidR="00164964">
        <w:rPr>
          <w:rFonts w:ascii="Times New Roman" w:hAnsi="Times New Roman" w:cs="Times New Roman"/>
          <w:color w:val="auto"/>
          <w:sz w:val="24"/>
          <w:szCs w:val="24"/>
          <w:lang w:val="sk-SK"/>
        </w:rPr>
        <w:t xml:space="preserve"> Formálne zmeny Záznamníku klinickej praxe</w:t>
      </w:r>
    </w:p>
    <w:p w14:paraId="30F9F016" w14:textId="77777777" w:rsidR="002B61D4" w:rsidRDefault="002B61D4" w:rsidP="002B61D4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sk-SK"/>
        </w:rPr>
        <w:t xml:space="preserve">                  4</w:t>
      </w:r>
      <w:r w:rsidRPr="00483855">
        <w:rPr>
          <w:rFonts w:ascii="Times New Roman" w:hAnsi="Times New Roman" w:cs="Times New Roman"/>
          <w:color w:val="auto"/>
          <w:sz w:val="24"/>
          <w:szCs w:val="24"/>
          <w:lang w:val="sk-SK"/>
        </w:rPr>
        <w:t xml:space="preserve">. </w:t>
      </w:r>
      <w:r w:rsidR="00164964">
        <w:rPr>
          <w:rFonts w:ascii="Times New Roman" w:hAnsi="Times New Roman" w:cs="Times New Roman"/>
          <w:color w:val="auto"/>
          <w:sz w:val="24"/>
          <w:szCs w:val="24"/>
          <w:lang w:val="sk-SK"/>
        </w:rPr>
        <w:t>Zosúladenie informačných listov</w:t>
      </w:r>
    </w:p>
    <w:p w14:paraId="7F7C4472" w14:textId="77777777" w:rsidR="002B61D4" w:rsidRPr="00483855" w:rsidRDefault="00164964" w:rsidP="002B61D4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sk-SK"/>
        </w:rPr>
        <w:t xml:space="preserve">                  5. </w:t>
      </w:r>
      <w:r w:rsidRPr="00164964">
        <w:rPr>
          <w:rFonts w:ascii="Times New Roman" w:hAnsi="Times New Roman" w:cs="Times New Roman"/>
          <w:color w:val="auto"/>
          <w:sz w:val="24"/>
          <w:szCs w:val="24"/>
          <w:lang w:val="sk-SK"/>
        </w:rPr>
        <w:t>Rôzne a záver</w:t>
      </w:r>
    </w:p>
    <w:p w14:paraId="5D5ABC0E" w14:textId="77777777" w:rsidR="002B61D4" w:rsidRDefault="002B61D4" w:rsidP="00164964">
      <w:pPr>
        <w:pStyle w:val="Odsekzoznamu"/>
        <w:spacing w:line="256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B61D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CED3BA0" w14:textId="77777777" w:rsidR="00164964" w:rsidRPr="007A3082" w:rsidRDefault="00153040" w:rsidP="007A3082">
      <w:pPr>
        <w:pStyle w:val="Zkladntext"/>
        <w:numPr>
          <w:ilvl w:val="0"/>
          <w:numId w:val="14"/>
        </w:numPr>
        <w:spacing w:after="0" w:line="360" w:lineRule="auto"/>
        <w:ind w:hanging="720"/>
        <w:jc w:val="both"/>
        <w:rPr>
          <w:lang w:val="sk-SK"/>
        </w:rPr>
      </w:pPr>
      <w:r>
        <w:rPr>
          <w:lang w:val="sk-SK"/>
        </w:rPr>
        <w:t>Zasadnutie</w:t>
      </w:r>
      <w:r w:rsidR="00164964" w:rsidRPr="007A3082">
        <w:rPr>
          <w:lang w:val="sk-SK"/>
        </w:rPr>
        <w:t xml:space="preserve"> otvorila </w:t>
      </w:r>
      <w:r w:rsidR="00325C03">
        <w:rPr>
          <w:lang w:val="sk-SK"/>
        </w:rPr>
        <w:t xml:space="preserve"> </w:t>
      </w:r>
      <w:r w:rsidR="00164964" w:rsidRPr="007A3082">
        <w:rPr>
          <w:lang w:val="sk-SK"/>
        </w:rPr>
        <w:t xml:space="preserve">a  privítala členov Rady študijného odboru študijného odboru Pôrodná asistencia (ďalej RŠP – PA)  </w:t>
      </w:r>
      <w:proofErr w:type="spellStart"/>
      <w:r w:rsidR="00F946CE">
        <w:rPr>
          <w:lang w:val="sk-SK"/>
        </w:rPr>
        <w:t>predsedkyňa</w:t>
      </w:r>
      <w:proofErr w:type="spellEnd"/>
      <w:r w:rsidR="00F946CE">
        <w:rPr>
          <w:lang w:val="sk-SK"/>
        </w:rPr>
        <w:t xml:space="preserve"> RSP </w:t>
      </w:r>
      <w:r w:rsidR="00164964" w:rsidRPr="007A3082">
        <w:rPr>
          <w:lang w:val="sk-SK"/>
        </w:rPr>
        <w:t>prof. PhDr. et. Bc. Ľudmila Matulníková, PhD. a</w:t>
      </w:r>
      <w:r w:rsidR="00B06A73">
        <w:rPr>
          <w:lang w:val="sk-SK"/>
        </w:rPr>
        <w:t> oboznámila členov s programom</w:t>
      </w:r>
      <w:r w:rsidR="00164964" w:rsidRPr="007A3082">
        <w:rPr>
          <w:lang w:val="sk-SK"/>
        </w:rPr>
        <w:t xml:space="preserve"> zasadnutia. </w:t>
      </w:r>
    </w:p>
    <w:p w14:paraId="34156176" w14:textId="77777777" w:rsidR="00164964" w:rsidRPr="00F946CE" w:rsidRDefault="00164964" w:rsidP="00F946CE">
      <w:pPr>
        <w:pStyle w:val="Zkladntext"/>
        <w:numPr>
          <w:ilvl w:val="0"/>
          <w:numId w:val="14"/>
        </w:numPr>
        <w:spacing w:after="0" w:line="360" w:lineRule="auto"/>
        <w:ind w:hanging="720"/>
        <w:jc w:val="both"/>
        <w:rPr>
          <w:lang w:val="sk-SK"/>
        </w:rPr>
      </w:pPr>
      <w:r w:rsidRPr="007A3082">
        <w:rPr>
          <w:lang w:val="sk-SK"/>
        </w:rPr>
        <w:t>Členovia RŠP</w:t>
      </w:r>
      <w:r w:rsidR="00F946CE">
        <w:rPr>
          <w:lang w:val="sk-SK"/>
        </w:rPr>
        <w:t xml:space="preserve">: prof. </w:t>
      </w:r>
      <w:proofErr w:type="spellStart"/>
      <w:r w:rsidR="00F946CE">
        <w:rPr>
          <w:lang w:val="sk-SK"/>
        </w:rPr>
        <w:t>Bartkovjak</w:t>
      </w:r>
      <w:proofErr w:type="spellEnd"/>
      <w:r w:rsidR="00F946CE">
        <w:rPr>
          <w:lang w:val="sk-SK"/>
        </w:rPr>
        <w:t xml:space="preserve">, univ. Doc. </w:t>
      </w:r>
      <w:proofErr w:type="spellStart"/>
      <w:r w:rsidR="00F946CE">
        <w:rPr>
          <w:lang w:val="sk-SK"/>
        </w:rPr>
        <w:t>Bednáriková</w:t>
      </w:r>
      <w:proofErr w:type="spellEnd"/>
      <w:r w:rsidR="00F946CE">
        <w:rPr>
          <w:lang w:val="sk-SK"/>
        </w:rPr>
        <w:t xml:space="preserve">, Mgr. Vrábelová, </w:t>
      </w:r>
      <w:proofErr w:type="spellStart"/>
      <w:r w:rsidR="00F946CE">
        <w:rPr>
          <w:lang w:val="sk-SK"/>
        </w:rPr>
        <w:t>Ing</w:t>
      </w:r>
      <w:proofErr w:type="spellEnd"/>
      <w:r w:rsidR="00F946CE">
        <w:rPr>
          <w:lang w:val="sk-SK"/>
        </w:rPr>
        <w:t xml:space="preserve"> </w:t>
      </w:r>
      <w:proofErr w:type="spellStart"/>
      <w:r w:rsidR="00F946CE">
        <w:rPr>
          <w:lang w:val="sk-SK"/>
        </w:rPr>
        <w:t>Almášová</w:t>
      </w:r>
      <w:proofErr w:type="spellEnd"/>
      <w:r w:rsidR="00F946CE">
        <w:rPr>
          <w:lang w:val="sk-SK"/>
        </w:rPr>
        <w:t xml:space="preserve"> </w:t>
      </w:r>
      <w:r w:rsidRPr="00F946CE">
        <w:rPr>
          <w:lang w:val="sk-SK"/>
        </w:rPr>
        <w:t xml:space="preserve">si zvolili spomedzi </w:t>
      </w:r>
      <w:r w:rsidR="0005191D" w:rsidRPr="00F946CE">
        <w:rPr>
          <w:lang w:val="sk-SK"/>
        </w:rPr>
        <w:t xml:space="preserve">členov </w:t>
      </w:r>
      <w:r w:rsidRPr="00F946CE">
        <w:rPr>
          <w:lang w:val="sk-SK"/>
        </w:rPr>
        <w:t>RŠP – PA</w:t>
      </w:r>
      <w:r w:rsidR="0005191D" w:rsidRPr="00F946CE">
        <w:rPr>
          <w:lang w:val="sk-SK"/>
        </w:rPr>
        <w:t xml:space="preserve"> </w:t>
      </w:r>
      <w:r w:rsidR="00B06A73">
        <w:rPr>
          <w:lang w:val="sk-SK"/>
        </w:rPr>
        <w:t>zapisovateľa</w:t>
      </w:r>
      <w:r w:rsidR="00B06A73" w:rsidRPr="00F946CE">
        <w:rPr>
          <w:lang w:val="sk-SK"/>
        </w:rPr>
        <w:t>.</w:t>
      </w:r>
      <w:r w:rsidR="0005191D" w:rsidRPr="00F946CE">
        <w:rPr>
          <w:lang w:val="sk-SK"/>
        </w:rPr>
        <w:t xml:space="preserve"> </w:t>
      </w:r>
      <w:r w:rsidR="00325C03" w:rsidRPr="00F946CE">
        <w:rPr>
          <w:lang w:val="sk-SK"/>
        </w:rPr>
        <w:t>Zvolenou bola</w:t>
      </w:r>
      <w:r w:rsidR="00F946CE">
        <w:rPr>
          <w:lang w:val="sk-SK"/>
        </w:rPr>
        <w:t xml:space="preserve"> Ing.</w:t>
      </w:r>
      <w:r w:rsidR="0005191D" w:rsidRPr="00F946CE">
        <w:rPr>
          <w:lang w:val="sk-SK"/>
        </w:rPr>
        <w:t xml:space="preserve"> Andrea </w:t>
      </w:r>
      <w:proofErr w:type="spellStart"/>
      <w:r w:rsidR="0005191D" w:rsidRPr="00F946CE">
        <w:rPr>
          <w:lang w:val="sk-SK"/>
        </w:rPr>
        <w:t>Almášová</w:t>
      </w:r>
      <w:proofErr w:type="spellEnd"/>
      <w:r w:rsidR="0005191D" w:rsidRPr="00F946CE">
        <w:rPr>
          <w:lang w:val="sk-SK"/>
        </w:rPr>
        <w:t xml:space="preserve">. </w:t>
      </w:r>
    </w:p>
    <w:p w14:paraId="3348BAEB" w14:textId="77777777" w:rsidR="007A3082" w:rsidRPr="007A3082" w:rsidRDefault="007A3082" w:rsidP="007A3082">
      <w:pPr>
        <w:pStyle w:val="Zkladntext"/>
        <w:numPr>
          <w:ilvl w:val="0"/>
          <w:numId w:val="14"/>
        </w:numPr>
        <w:spacing w:after="0" w:line="360" w:lineRule="auto"/>
        <w:ind w:hanging="720"/>
        <w:jc w:val="both"/>
        <w:rPr>
          <w:lang w:val="sk-SK"/>
        </w:rPr>
      </w:pPr>
      <w:r w:rsidRPr="007A3082">
        <w:rPr>
          <w:lang w:val="sk-SK"/>
        </w:rPr>
        <w:t xml:space="preserve">Slova sa ujala prof. Matulníková, ktorá poverila Mgr. Simonu Vrábelovú o zapracovanie pripomienok </w:t>
      </w:r>
      <w:proofErr w:type="spellStart"/>
      <w:r w:rsidRPr="007A3082">
        <w:rPr>
          <w:lang w:val="sk-SK"/>
        </w:rPr>
        <w:t>mentoriek</w:t>
      </w:r>
      <w:proofErr w:type="spellEnd"/>
      <w:r w:rsidRPr="007A3082">
        <w:rPr>
          <w:lang w:val="sk-SK"/>
        </w:rPr>
        <w:t xml:space="preserve"> Klinickej praxe PA a formálne upravila Záznamník klinickej praxe.  </w:t>
      </w:r>
    </w:p>
    <w:p w14:paraId="0837950D" w14:textId="77777777" w:rsidR="0005191D" w:rsidRPr="007A3082" w:rsidRDefault="007A3082" w:rsidP="007A3082">
      <w:pPr>
        <w:pStyle w:val="Zkladntext"/>
        <w:numPr>
          <w:ilvl w:val="0"/>
          <w:numId w:val="14"/>
        </w:numPr>
        <w:spacing w:after="0" w:line="360" w:lineRule="auto"/>
        <w:ind w:hanging="720"/>
        <w:jc w:val="both"/>
        <w:rPr>
          <w:lang w:val="sk-SK"/>
        </w:rPr>
      </w:pPr>
      <w:r w:rsidRPr="007A3082">
        <w:rPr>
          <w:lang w:val="sk-SK"/>
        </w:rPr>
        <w:t>P</w:t>
      </w:r>
      <w:r w:rsidR="0005191D" w:rsidRPr="007A3082">
        <w:rPr>
          <w:lang w:val="sk-SK"/>
        </w:rPr>
        <w:t xml:space="preserve">rof. Matulníková, </w:t>
      </w:r>
      <w:r w:rsidR="00F946CE">
        <w:rPr>
          <w:lang w:val="sk-SK"/>
        </w:rPr>
        <w:t>informovala členov o</w:t>
      </w:r>
      <w:r w:rsidR="00B06A73">
        <w:rPr>
          <w:lang w:val="sk-SK"/>
        </w:rPr>
        <w:t xml:space="preserve"> spôsobe úpravy študijného programu a o  </w:t>
      </w:r>
      <w:r w:rsidR="0005191D" w:rsidRPr="007A3082">
        <w:rPr>
          <w:lang w:val="sk-SK"/>
        </w:rPr>
        <w:t>súčinnosť pri</w:t>
      </w:r>
      <w:r w:rsidR="0005191D" w:rsidRPr="007A3082">
        <w:rPr>
          <w:color w:val="222222"/>
          <w:shd w:val="clear" w:color="auto" w:fill="FFFFFF"/>
        </w:rPr>
        <w:t xml:space="preserve"> úpravy </w:t>
      </w:r>
      <w:proofErr w:type="spellStart"/>
      <w:r w:rsidR="0005191D" w:rsidRPr="007A3082">
        <w:rPr>
          <w:color w:val="222222"/>
          <w:shd w:val="clear" w:color="auto" w:fill="FFFFFF"/>
        </w:rPr>
        <w:t>informačných</w:t>
      </w:r>
      <w:proofErr w:type="spellEnd"/>
      <w:r w:rsidR="0005191D" w:rsidRPr="007A3082">
        <w:rPr>
          <w:color w:val="222222"/>
          <w:shd w:val="clear" w:color="auto" w:fill="FFFFFF"/>
        </w:rPr>
        <w:t xml:space="preserve">  </w:t>
      </w:r>
      <w:proofErr w:type="spellStart"/>
      <w:r w:rsidR="0005191D" w:rsidRPr="007A3082">
        <w:rPr>
          <w:color w:val="222222"/>
          <w:shd w:val="clear" w:color="auto" w:fill="FFFFFF"/>
        </w:rPr>
        <w:t>listov</w:t>
      </w:r>
      <w:proofErr w:type="spellEnd"/>
      <w:r w:rsidR="0005191D" w:rsidRPr="007A3082">
        <w:rPr>
          <w:color w:val="222222"/>
          <w:shd w:val="clear" w:color="auto" w:fill="FFFFFF"/>
        </w:rPr>
        <w:t xml:space="preserve"> v rámci </w:t>
      </w:r>
      <w:proofErr w:type="spellStart"/>
      <w:r w:rsidR="0005191D" w:rsidRPr="007A3082">
        <w:rPr>
          <w:color w:val="222222"/>
          <w:shd w:val="clear" w:color="auto" w:fill="FFFFFF"/>
        </w:rPr>
        <w:t>zosúlaďovania</w:t>
      </w:r>
      <w:proofErr w:type="spellEnd"/>
      <w:r w:rsidR="0005191D" w:rsidRPr="007A3082">
        <w:rPr>
          <w:color w:val="222222"/>
          <w:shd w:val="clear" w:color="auto" w:fill="FFFFFF"/>
        </w:rPr>
        <w:t>  s</w:t>
      </w:r>
      <w:r w:rsidR="00F946CE">
        <w:rPr>
          <w:color w:val="222222"/>
          <w:shd w:val="clear" w:color="auto" w:fill="FFFFFF"/>
        </w:rPr>
        <w:t xml:space="preserve">o </w:t>
      </w:r>
      <w:proofErr w:type="spellStart"/>
      <w:r w:rsidR="00F946CE">
        <w:rPr>
          <w:color w:val="222222"/>
          <w:shd w:val="clear" w:color="auto" w:fill="FFFFFF"/>
        </w:rPr>
        <w:t>štandardami</w:t>
      </w:r>
      <w:proofErr w:type="spellEnd"/>
      <w:r w:rsidR="0005191D" w:rsidRPr="007A3082">
        <w:rPr>
          <w:color w:val="222222"/>
          <w:shd w:val="clear" w:color="auto" w:fill="FFFFFF"/>
        </w:rPr>
        <w:t xml:space="preserve"> SAAVŠ.  </w:t>
      </w:r>
      <w:proofErr w:type="spellStart"/>
      <w:r w:rsidR="0005191D" w:rsidRPr="007A3082">
        <w:rPr>
          <w:color w:val="222222"/>
          <w:shd w:val="clear" w:color="auto" w:fill="FFFFFF"/>
        </w:rPr>
        <w:t>Informačné</w:t>
      </w:r>
      <w:proofErr w:type="spellEnd"/>
      <w:r w:rsidR="0005191D" w:rsidRPr="007A3082">
        <w:rPr>
          <w:color w:val="222222"/>
          <w:shd w:val="clear" w:color="auto" w:fill="FFFFFF"/>
        </w:rPr>
        <w:t xml:space="preserve"> listy je </w:t>
      </w:r>
      <w:proofErr w:type="spellStart"/>
      <w:r w:rsidR="0005191D" w:rsidRPr="007A3082">
        <w:rPr>
          <w:color w:val="222222"/>
          <w:shd w:val="clear" w:color="auto" w:fill="FFFFFF"/>
        </w:rPr>
        <w:t>potrebné</w:t>
      </w:r>
      <w:proofErr w:type="spellEnd"/>
      <w:r w:rsidR="0005191D" w:rsidRPr="007A3082">
        <w:rPr>
          <w:color w:val="222222"/>
          <w:shd w:val="clear" w:color="auto" w:fill="FFFFFF"/>
        </w:rPr>
        <w:t xml:space="preserve">  </w:t>
      </w:r>
      <w:proofErr w:type="spellStart"/>
      <w:r w:rsidR="0005191D" w:rsidRPr="007A3082">
        <w:rPr>
          <w:color w:val="222222"/>
          <w:shd w:val="clear" w:color="auto" w:fill="FFFFFF"/>
        </w:rPr>
        <w:t>upraviť</w:t>
      </w:r>
      <w:proofErr w:type="spellEnd"/>
      <w:r w:rsidR="0005191D" w:rsidRPr="007A3082">
        <w:rPr>
          <w:color w:val="222222"/>
          <w:shd w:val="clear" w:color="auto" w:fill="FFFFFF"/>
        </w:rPr>
        <w:t xml:space="preserve"> </w:t>
      </w:r>
      <w:proofErr w:type="spellStart"/>
      <w:r w:rsidR="0005191D" w:rsidRPr="007A3082">
        <w:rPr>
          <w:color w:val="222222"/>
          <w:shd w:val="clear" w:color="auto" w:fill="FFFFFF"/>
        </w:rPr>
        <w:t>podľa</w:t>
      </w:r>
      <w:proofErr w:type="spellEnd"/>
      <w:r w:rsidR="0005191D" w:rsidRPr="007A3082">
        <w:rPr>
          <w:color w:val="222222"/>
          <w:shd w:val="clear" w:color="auto" w:fill="FFFFFF"/>
        </w:rPr>
        <w:t xml:space="preserve"> </w:t>
      </w:r>
      <w:proofErr w:type="spellStart"/>
      <w:r w:rsidR="0005191D" w:rsidRPr="007A3082">
        <w:rPr>
          <w:color w:val="222222"/>
          <w:shd w:val="clear" w:color="auto" w:fill="FFFFFF"/>
        </w:rPr>
        <w:t>predloženej</w:t>
      </w:r>
      <w:proofErr w:type="spellEnd"/>
      <w:r w:rsidR="0005191D" w:rsidRPr="007A3082">
        <w:rPr>
          <w:color w:val="222222"/>
          <w:shd w:val="clear" w:color="auto" w:fill="FFFFFF"/>
        </w:rPr>
        <w:t xml:space="preserve"> </w:t>
      </w:r>
      <w:proofErr w:type="spellStart"/>
      <w:r w:rsidR="0005191D" w:rsidRPr="007A3082">
        <w:rPr>
          <w:color w:val="222222"/>
          <w:shd w:val="clear" w:color="auto" w:fill="FFFFFF"/>
        </w:rPr>
        <w:t>predlohy</w:t>
      </w:r>
      <w:proofErr w:type="spellEnd"/>
      <w:r w:rsidR="0005191D" w:rsidRPr="007A3082">
        <w:rPr>
          <w:color w:val="222222"/>
          <w:shd w:val="clear" w:color="auto" w:fill="FFFFFF"/>
        </w:rPr>
        <w:t xml:space="preserve"> – vzoru. Vzor  </w:t>
      </w:r>
      <w:proofErr w:type="spellStart"/>
      <w:r w:rsidR="0005191D" w:rsidRPr="007A3082">
        <w:rPr>
          <w:color w:val="222222"/>
          <w:shd w:val="clear" w:color="auto" w:fill="FFFFFF"/>
        </w:rPr>
        <w:t>informačných</w:t>
      </w:r>
      <w:proofErr w:type="spellEnd"/>
      <w:r w:rsidR="0005191D" w:rsidRPr="007A3082">
        <w:rPr>
          <w:color w:val="222222"/>
          <w:shd w:val="clear" w:color="auto" w:fill="FFFFFF"/>
        </w:rPr>
        <w:t xml:space="preserve"> </w:t>
      </w:r>
      <w:proofErr w:type="spellStart"/>
      <w:r w:rsidR="0005191D" w:rsidRPr="007A3082">
        <w:rPr>
          <w:color w:val="222222"/>
          <w:shd w:val="clear" w:color="auto" w:fill="FFFFFF"/>
        </w:rPr>
        <w:t>listov</w:t>
      </w:r>
      <w:proofErr w:type="spellEnd"/>
      <w:r w:rsidR="0005191D" w:rsidRPr="007A3082">
        <w:rPr>
          <w:color w:val="222222"/>
          <w:shd w:val="clear" w:color="auto" w:fill="FFFFFF"/>
        </w:rPr>
        <w:t xml:space="preserve"> bude </w:t>
      </w:r>
      <w:proofErr w:type="spellStart"/>
      <w:r w:rsidR="0005191D" w:rsidRPr="007A3082">
        <w:rPr>
          <w:color w:val="222222"/>
          <w:shd w:val="clear" w:color="auto" w:fill="FFFFFF"/>
        </w:rPr>
        <w:t>pedagógom</w:t>
      </w:r>
      <w:proofErr w:type="spellEnd"/>
      <w:r w:rsidR="0005191D" w:rsidRPr="007A3082">
        <w:rPr>
          <w:color w:val="222222"/>
          <w:shd w:val="clear" w:color="auto" w:fill="FFFFFF"/>
        </w:rPr>
        <w:t xml:space="preserve"> zaslaný na </w:t>
      </w:r>
      <w:proofErr w:type="spellStart"/>
      <w:r w:rsidR="0005191D" w:rsidRPr="007A3082">
        <w:rPr>
          <w:color w:val="222222"/>
          <w:shd w:val="clear" w:color="auto" w:fill="FFFFFF"/>
        </w:rPr>
        <w:t>ich</w:t>
      </w:r>
      <w:proofErr w:type="spellEnd"/>
      <w:r w:rsidR="0005191D" w:rsidRPr="007A3082">
        <w:rPr>
          <w:color w:val="222222"/>
          <w:shd w:val="clear" w:color="auto" w:fill="FFFFFF"/>
        </w:rPr>
        <w:t xml:space="preserve"> mailové adresy.  Termín </w:t>
      </w:r>
      <w:proofErr w:type="spellStart"/>
      <w:r w:rsidR="0005191D" w:rsidRPr="007A3082">
        <w:rPr>
          <w:color w:val="222222"/>
          <w:shd w:val="clear" w:color="auto" w:fill="FFFFFF"/>
        </w:rPr>
        <w:t>zaslania</w:t>
      </w:r>
      <w:proofErr w:type="spellEnd"/>
      <w:r w:rsidR="0005191D" w:rsidRPr="007A3082">
        <w:rPr>
          <w:color w:val="222222"/>
          <w:shd w:val="clear" w:color="auto" w:fill="FFFFFF"/>
        </w:rPr>
        <w:t xml:space="preserve"> upravených </w:t>
      </w:r>
      <w:proofErr w:type="spellStart"/>
      <w:r w:rsidR="0005191D" w:rsidRPr="007A3082">
        <w:rPr>
          <w:color w:val="222222"/>
          <w:shd w:val="clear" w:color="auto" w:fill="FFFFFF"/>
        </w:rPr>
        <w:t>informačných</w:t>
      </w:r>
      <w:proofErr w:type="spellEnd"/>
      <w:r w:rsidR="0005191D" w:rsidRPr="007A3082">
        <w:rPr>
          <w:color w:val="222222"/>
          <w:shd w:val="clear" w:color="auto" w:fill="FFFFFF"/>
        </w:rPr>
        <w:t xml:space="preserve"> </w:t>
      </w:r>
      <w:proofErr w:type="spellStart"/>
      <w:r w:rsidR="0005191D" w:rsidRPr="007A3082">
        <w:rPr>
          <w:color w:val="222222"/>
          <w:shd w:val="clear" w:color="auto" w:fill="FFFFFF"/>
        </w:rPr>
        <w:t>listov</w:t>
      </w:r>
      <w:proofErr w:type="spellEnd"/>
      <w:r w:rsidR="0005191D" w:rsidRPr="007A3082">
        <w:rPr>
          <w:color w:val="222222"/>
          <w:shd w:val="clear" w:color="auto" w:fill="FFFFFF"/>
        </w:rPr>
        <w:t xml:space="preserve"> je do 30. 11. 2025 </w:t>
      </w:r>
      <w:proofErr w:type="spellStart"/>
      <w:r w:rsidR="0005191D" w:rsidRPr="007A3082">
        <w:rPr>
          <w:color w:val="222222"/>
          <w:shd w:val="clear" w:color="auto" w:fill="FFFFFF"/>
        </w:rPr>
        <w:t>posielať</w:t>
      </w:r>
      <w:proofErr w:type="spellEnd"/>
      <w:r w:rsidR="0005191D" w:rsidRPr="007A3082">
        <w:rPr>
          <w:color w:val="222222"/>
          <w:shd w:val="clear" w:color="auto" w:fill="FFFFFF"/>
        </w:rPr>
        <w:t xml:space="preserve"> na </w:t>
      </w:r>
      <w:proofErr w:type="spellStart"/>
      <w:r w:rsidR="0005191D" w:rsidRPr="007A3082">
        <w:rPr>
          <w:color w:val="222222"/>
          <w:shd w:val="clear" w:color="auto" w:fill="FFFFFF"/>
        </w:rPr>
        <w:t>mailovú</w:t>
      </w:r>
      <w:proofErr w:type="spellEnd"/>
      <w:r w:rsidR="0005191D" w:rsidRPr="007A3082">
        <w:rPr>
          <w:color w:val="222222"/>
          <w:shd w:val="clear" w:color="auto" w:fill="FFFFFF"/>
        </w:rPr>
        <w:t xml:space="preserve"> adresu prof. </w:t>
      </w:r>
      <w:proofErr w:type="spellStart"/>
      <w:r w:rsidR="0005191D" w:rsidRPr="007A3082">
        <w:rPr>
          <w:color w:val="222222"/>
          <w:shd w:val="clear" w:color="auto" w:fill="FFFFFF"/>
        </w:rPr>
        <w:t>Matulníkovej</w:t>
      </w:r>
      <w:proofErr w:type="spellEnd"/>
      <w:r w:rsidR="0005191D" w:rsidRPr="007A3082">
        <w:rPr>
          <w:color w:val="222222"/>
          <w:shd w:val="clear" w:color="auto" w:fill="FFFFFF"/>
        </w:rPr>
        <w:t xml:space="preserve">. </w:t>
      </w:r>
    </w:p>
    <w:p w14:paraId="575DD8BB" w14:textId="77777777" w:rsidR="0005191D" w:rsidRDefault="0005191D" w:rsidP="007A3082">
      <w:pPr>
        <w:pStyle w:val="Zkladntext"/>
        <w:spacing w:after="0" w:line="360" w:lineRule="auto"/>
        <w:ind w:left="720"/>
        <w:jc w:val="both"/>
        <w:rPr>
          <w:color w:val="222222"/>
          <w:shd w:val="clear" w:color="auto" w:fill="FFFFFF"/>
        </w:rPr>
      </w:pPr>
      <w:proofErr w:type="spellStart"/>
      <w:r w:rsidRPr="007A3082">
        <w:rPr>
          <w:color w:val="222222"/>
          <w:shd w:val="clear" w:color="auto" w:fill="FFFFFF"/>
        </w:rPr>
        <w:t>Literárne</w:t>
      </w:r>
      <w:proofErr w:type="spellEnd"/>
      <w:r w:rsidRPr="007A3082">
        <w:rPr>
          <w:color w:val="222222"/>
          <w:shd w:val="clear" w:color="auto" w:fill="FFFFFF"/>
        </w:rPr>
        <w:t xml:space="preserve"> zdroje a vyhlášky </w:t>
      </w:r>
      <w:proofErr w:type="spellStart"/>
      <w:r w:rsidRPr="007A3082">
        <w:rPr>
          <w:color w:val="222222"/>
          <w:shd w:val="clear" w:color="auto" w:fill="FFFFFF"/>
        </w:rPr>
        <w:t>uvádzané</w:t>
      </w:r>
      <w:proofErr w:type="spellEnd"/>
      <w:r w:rsidRPr="007A3082">
        <w:rPr>
          <w:color w:val="222222"/>
          <w:shd w:val="clear" w:color="auto" w:fill="FFFFFF"/>
        </w:rPr>
        <w:t xml:space="preserve"> </w:t>
      </w:r>
      <w:r w:rsidR="00A267AF" w:rsidRPr="007A3082">
        <w:rPr>
          <w:color w:val="222222"/>
          <w:shd w:val="clear" w:color="auto" w:fill="FFFFFF"/>
        </w:rPr>
        <w:t>v </w:t>
      </w:r>
      <w:proofErr w:type="spellStart"/>
      <w:r w:rsidR="00A267AF" w:rsidRPr="007A3082">
        <w:rPr>
          <w:color w:val="222222"/>
          <w:shd w:val="clear" w:color="auto" w:fill="FFFFFF"/>
        </w:rPr>
        <w:t>informačn</w:t>
      </w:r>
      <w:r w:rsidR="007831DE">
        <w:rPr>
          <w:color w:val="222222"/>
          <w:shd w:val="clear" w:color="auto" w:fill="FFFFFF"/>
        </w:rPr>
        <w:t>ý</w:t>
      </w:r>
      <w:r w:rsidR="00A267AF" w:rsidRPr="007A3082">
        <w:rPr>
          <w:color w:val="222222"/>
          <w:shd w:val="clear" w:color="auto" w:fill="FFFFFF"/>
        </w:rPr>
        <w:t>ch</w:t>
      </w:r>
      <w:proofErr w:type="spellEnd"/>
      <w:r w:rsidR="00A267AF" w:rsidRPr="007A3082">
        <w:rPr>
          <w:color w:val="222222"/>
          <w:shd w:val="clear" w:color="auto" w:fill="FFFFFF"/>
        </w:rPr>
        <w:t xml:space="preserve"> </w:t>
      </w:r>
      <w:proofErr w:type="spellStart"/>
      <w:r w:rsidR="007831DE">
        <w:rPr>
          <w:color w:val="222222"/>
          <w:shd w:val="clear" w:color="auto" w:fill="FFFFFF"/>
        </w:rPr>
        <w:t>listoch</w:t>
      </w:r>
      <w:proofErr w:type="spellEnd"/>
      <w:r w:rsidR="007831DE">
        <w:rPr>
          <w:color w:val="222222"/>
          <w:shd w:val="clear" w:color="auto" w:fill="FFFFFF"/>
        </w:rPr>
        <w:t xml:space="preserve"> </w:t>
      </w:r>
      <w:r w:rsidR="00B06A73">
        <w:rPr>
          <w:color w:val="222222"/>
          <w:shd w:val="clear" w:color="auto" w:fill="FFFFFF"/>
        </w:rPr>
        <w:t xml:space="preserve">je </w:t>
      </w:r>
      <w:proofErr w:type="spellStart"/>
      <w:r w:rsidR="00B06A73">
        <w:rPr>
          <w:color w:val="222222"/>
          <w:shd w:val="clear" w:color="auto" w:fill="FFFFFF"/>
        </w:rPr>
        <w:t>potrebné</w:t>
      </w:r>
      <w:proofErr w:type="spellEnd"/>
      <w:r w:rsidR="007831DE">
        <w:rPr>
          <w:color w:val="222222"/>
          <w:shd w:val="clear" w:color="auto" w:fill="FFFFFF"/>
        </w:rPr>
        <w:t xml:space="preserve"> </w:t>
      </w:r>
      <w:proofErr w:type="spellStart"/>
      <w:r w:rsidR="00F946CE">
        <w:rPr>
          <w:color w:val="222222"/>
          <w:shd w:val="clear" w:color="auto" w:fill="FFFFFF"/>
        </w:rPr>
        <w:t>upraviť</w:t>
      </w:r>
      <w:proofErr w:type="spellEnd"/>
      <w:r w:rsidR="00A267AF" w:rsidRPr="007A3082">
        <w:rPr>
          <w:color w:val="222222"/>
          <w:shd w:val="clear" w:color="auto" w:fill="FFFFFF"/>
        </w:rPr>
        <w:t xml:space="preserve"> </w:t>
      </w:r>
      <w:proofErr w:type="spellStart"/>
      <w:r w:rsidR="00B06A73">
        <w:rPr>
          <w:color w:val="222222"/>
          <w:shd w:val="clear" w:color="auto" w:fill="FFFFFF"/>
        </w:rPr>
        <w:t>podľa</w:t>
      </w:r>
      <w:proofErr w:type="spellEnd"/>
      <w:r w:rsidR="00B06A73">
        <w:rPr>
          <w:color w:val="222222"/>
          <w:shd w:val="clear" w:color="auto" w:fill="FFFFFF"/>
        </w:rPr>
        <w:t xml:space="preserve"> </w:t>
      </w:r>
      <w:proofErr w:type="spellStart"/>
      <w:r w:rsidR="00B06A73">
        <w:rPr>
          <w:color w:val="222222"/>
          <w:shd w:val="clear" w:color="auto" w:fill="FFFFFF"/>
        </w:rPr>
        <w:t>inštrukcií</w:t>
      </w:r>
      <w:proofErr w:type="spellEnd"/>
      <w:r w:rsidR="00B06A73">
        <w:rPr>
          <w:color w:val="222222"/>
          <w:shd w:val="clear" w:color="auto" w:fill="FFFFFF"/>
        </w:rPr>
        <w:t xml:space="preserve"> </w:t>
      </w:r>
      <w:proofErr w:type="spellStart"/>
      <w:r w:rsidR="00B06A73">
        <w:rPr>
          <w:color w:val="222222"/>
          <w:shd w:val="clear" w:color="auto" w:fill="FFFFFF"/>
        </w:rPr>
        <w:t>vo</w:t>
      </w:r>
      <w:proofErr w:type="spellEnd"/>
      <w:r w:rsidR="00B06A73">
        <w:rPr>
          <w:color w:val="222222"/>
          <w:shd w:val="clear" w:color="auto" w:fill="FFFFFF"/>
        </w:rPr>
        <w:t xml:space="preserve"> vzore IL.</w:t>
      </w:r>
    </w:p>
    <w:p w14:paraId="465062F0" w14:textId="77777777" w:rsidR="00B06A73" w:rsidRDefault="007900A8" w:rsidP="007A3082">
      <w:pPr>
        <w:pStyle w:val="Zkladntext"/>
        <w:spacing w:after="0" w:line="360" w:lineRule="auto"/>
        <w:ind w:left="720"/>
        <w:jc w:val="both"/>
        <w:rPr>
          <w:color w:val="222222"/>
          <w:shd w:val="clear" w:color="auto" w:fill="FFFFFF"/>
        </w:rPr>
      </w:pPr>
      <w:proofErr w:type="spellStart"/>
      <w:r>
        <w:rPr>
          <w:color w:val="222222"/>
          <w:shd w:val="clear" w:color="auto" w:fill="FFFFFF"/>
        </w:rPr>
        <w:lastRenderedPageBreak/>
        <w:t>Členovia</w:t>
      </w:r>
      <w:proofErr w:type="spellEnd"/>
      <w:r>
        <w:rPr>
          <w:color w:val="222222"/>
          <w:shd w:val="clear" w:color="auto" w:fill="FFFFFF"/>
        </w:rPr>
        <w:t xml:space="preserve"> RŠ</w:t>
      </w:r>
      <w:r w:rsidR="00B06A73">
        <w:rPr>
          <w:color w:val="222222"/>
          <w:shd w:val="clear" w:color="auto" w:fill="FFFFFF"/>
        </w:rPr>
        <w:t xml:space="preserve">P deklarovali  v </w:t>
      </w:r>
      <w:proofErr w:type="spellStart"/>
      <w:r w:rsidR="00B06A73">
        <w:rPr>
          <w:color w:val="222222"/>
          <w:shd w:val="clear" w:color="auto" w:fill="FFFFFF"/>
        </w:rPr>
        <w:t>písomnej</w:t>
      </w:r>
      <w:proofErr w:type="spellEnd"/>
      <w:r w:rsidR="00B06A73">
        <w:rPr>
          <w:color w:val="222222"/>
          <w:shd w:val="clear" w:color="auto" w:fill="FFFFFF"/>
        </w:rPr>
        <w:t xml:space="preserve"> </w:t>
      </w:r>
      <w:proofErr w:type="spellStart"/>
      <w:r w:rsidR="00B06A73">
        <w:rPr>
          <w:color w:val="222222"/>
          <w:shd w:val="clear" w:color="auto" w:fill="FFFFFF"/>
        </w:rPr>
        <w:t>forme</w:t>
      </w:r>
      <w:proofErr w:type="spellEnd"/>
      <w:r w:rsidR="00B06A73">
        <w:rPr>
          <w:color w:val="222222"/>
          <w:shd w:val="clear" w:color="auto" w:fill="FFFFFF"/>
        </w:rPr>
        <w:t xml:space="preserve">, že </w:t>
      </w:r>
      <w:proofErr w:type="spellStart"/>
      <w:r w:rsidR="00B06A73">
        <w:rPr>
          <w:color w:val="222222"/>
          <w:shd w:val="clear" w:color="auto" w:fill="FFFFFF"/>
        </w:rPr>
        <w:t>nemajú</w:t>
      </w:r>
      <w:proofErr w:type="spellEnd"/>
      <w:r w:rsidR="00B06A73">
        <w:rPr>
          <w:color w:val="222222"/>
          <w:shd w:val="clear" w:color="auto" w:fill="FFFFFF"/>
        </w:rPr>
        <w:t xml:space="preserve"> konflikt </w:t>
      </w:r>
      <w:proofErr w:type="spellStart"/>
      <w:r w:rsidR="00B06A73">
        <w:rPr>
          <w:color w:val="222222"/>
          <w:shd w:val="clear" w:color="auto" w:fill="FFFFFF"/>
        </w:rPr>
        <w:t>záujmov</w:t>
      </w:r>
      <w:proofErr w:type="spellEnd"/>
      <w:r w:rsidR="00B06A73">
        <w:rPr>
          <w:color w:val="222222"/>
          <w:shd w:val="clear" w:color="auto" w:fill="FFFFFF"/>
        </w:rPr>
        <w:t xml:space="preserve"> </w:t>
      </w:r>
      <w:proofErr w:type="spellStart"/>
      <w:r w:rsidR="00B06A73">
        <w:rPr>
          <w:color w:val="222222"/>
          <w:shd w:val="clear" w:color="auto" w:fill="FFFFFF"/>
        </w:rPr>
        <w:t>vo</w:t>
      </w:r>
      <w:proofErr w:type="spellEnd"/>
      <w:r w:rsidR="00B06A73">
        <w:rPr>
          <w:color w:val="222222"/>
          <w:shd w:val="clear" w:color="auto" w:fill="FFFFFF"/>
        </w:rPr>
        <w:t xml:space="preserve"> </w:t>
      </w:r>
      <w:proofErr w:type="spellStart"/>
      <w:r w:rsidR="00B06A73">
        <w:rPr>
          <w:color w:val="222222"/>
          <w:shd w:val="clear" w:color="auto" w:fill="FFFFFF"/>
        </w:rPr>
        <w:t>vzťahu</w:t>
      </w:r>
      <w:proofErr w:type="spellEnd"/>
      <w:r w:rsidR="00B06A73">
        <w:rPr>
          <w:color w:val="222222"/>
          <w:shd w:val="clear" w:color="auto" w:fill="FFFFFF"/>
        </w:rPr>
        <w:t xml:space="preserve"> k procesu úpravy </w:t>
      </w:r>
      <w:proofErr w:type="spellStart"/>
      <w:r w:rsidR="00B06A73">
        <w:rPr>
          <w:color w:val="222222"/>
          <w:shd w:val="clear" w:color="auto" w:fill="FFFFFF"/>
        </w:rPr>
        <w:t>študijného</w:t>
      </w:r>
      <w:proofErr w:type="spellEnd"/>
      <w:r w:rsidR="00B06A73">
        <w:rPr>
          <w:color w:val="222222"/>
          <w:shd w:val="clear" w:color="auto" w:fill="FFFFFF"/>
        </w:rPr>
        <w:t xml:space="preserve"> programu PA </w:t>
      </w:r>
    </w:p>
    <w:p w14:paraId="14F06556" w14:textId="77777777" w:rsidR="00B06A73" w:rsidRPr="007A3082" w:rsidRDefault="00B06A73" w:rsidP="007A3082">
      <w:pPr>
        <w:pStyle w:val="Zkladntext"/>
        <w:spacing w:after="0" w:line="360" w:lineRule="auto"/>
        <w:ind w:left="720"/>
        <w:jc w:val="both"/>
        <w:rPr>
          <w:color w:val="222222"/>
          <w:shd w:val="clear" w:color="auto" w:fill="FFFFFF"/>
        </w:rPr>
      </w:pPr>
      <w:proofErr w:type="spellStart"/>
      <w:r>
        <w:rPr>
          <w:color w:val="222222"/>
          <w:shd w:val="clear" w:color="auto" w:fill="FFFFFF"/>
        </w:rPr>
        <w:t>Členovia</w:t>
      </w:r>
      <w:proofErr w:type="spellEnd"/>
      <w:r>
        <w:rPr>
          <w:color w:val="222222"/>
          <w:shd w:val="clear" w:color="auto" w:fill="FFFFFF"/>
        </w:rPr>
        <w:t xml:space="preserve"> R</w:t>
      </w:r>
      <w:r w:rsidR="007900A8">
        <w:rPr>
          <w:color w:val="222222"/>
          <w:shd w:val="clear" w:color="auto" w:fill="FFFFFF"/>
        </w:rPr>
        <w:t>Š</w:t>
      </w:r>
      <w:r>
        <w:rPr>
          <w:color w:val="222222"/>
          <w:shd w:val="clear" w:color="auto" w:fill="FFFFFF"/>
        </w:rPr>
        <w:t xml:space="preserve">P  </w:t>
      </w:r>
      <w:proofErr w:type="spellStart"/>
      <w:r>
        <w:rPr>
          <w:color w:val="222222"/>
          <w:shd w:val="clear" w:color="auto" w:fill="FFFFFF"/>
        </w:rPr>
        <w:t>jednohlasne</w:t>
      </w:r>
      <w:proofErr w:type="spellEnd"/>
      <w:r>
        <w:rPr>
          <w:color w:val="222222"/>
          <w:shd w:val="clear" w:color="auto" w:fill="FFFFFF"/>
        </w:rPr>
        <w:t xml:space="preserve"> deklarovali </w:t>
      </w:r>
      <w:proofErr w:type="spellStart"/>
      <w:r>
        <w:rPr>
          <w:color w:val="222222"/>
          <w:shd w:val="clear" w:color="auto" w:fill="FFFFFF"/>
        </w:rPr>
        <w:t>súhlas</w:t>
      </w:r>
      <w:proofErr w:type="spellEnd"/>
      <w:r>
        <w:rPr>
          <w:color w:val="222222"/>
          <w:shd w:val="clear" w:color="auto" w:fill="FFFFFF"/>
        </w:rPr>
        <w:t xml:space="preserve"> s </w:t>
      </w:r>
      <w:proofErr w:type="spellStart"/>
      <w:r>
        <w:rPr>
          <w:color w:val="222222"/>
          <w:shd w:val="clear" w:color="auto" w:fill="FFFFFF"/>
        </w:rPr>
        <w:t>predloženým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programom</w:t>
      </w:r>
      <w:proofErr w:type="spellEnd"/>
      <w:r>
        <w:rPr>
          <w:color w:val="222222"/>
          <w:shd w:val="clear" w:color="auto" w:fill="FFFFFF"/>
        </w:rPr>
        <w:t xml:space="preserve"> a jeho plnením.</w:t>
      </w:r>
    </w:p>
    <w:p w14:paraId="656C470B" w14:textId="77777777" w:rsidR="007A3082" w:rsidRDefault="007A3082" w:rsidP="007A3082">
      <w:pPr>
        <w:pStyle w:val="Zkladntext"/>
        <w:numPr>
          <w:ilvl w:val="0"/>
          <w:numId w:val="14"/>
        </w:numPr>
        <w:spacing w:after="0" w:line="360" w:lineRule="auto"/>
        <w:ind w:hanging="720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Do programu </w:t>
      </w:r>
      <w:proofErr w:type="spellStart"/>
      <w:r>
        <w:rPr>
          <w:color w:val="222222"/>
          <w:shd w:val="clear" w:color="auto" w:fill="FFFFFF"/>
        </w:rPr>
        <w:t>rôzne</w:t>
      </w:r>
      <w:proofErr w:type="spellEnd"/>
      <w:r>
        <w:rPr>
          <w:color w:val="222222"/>
          <w:shd w:val="clear" w:color="auto" w:fill="FFFFFF"/>
        </w:rPr>
        <w:t xml:space="preserve"> nebol </w:t>
      </w:r>
      <w:proofErr w:type="spellStart"/>
      <w:r>
        <w:rPr>
          <w:color w:val="222222"/>
          <w:shd w:val="clear" w:color="auto" w:fill="FFFFFF"/>
        </w:rPr>
        <w:t>pr</w:t>
      </w:r>
      <w:r w:rsidR="00153040">
        <w:rPr>
          <w:color w:val="222222"/>
          <w:shd w:val="clear" w:color="auto" w:fill="FFFFFF"/>
        </w:rPr>
        <w:t>íspevok</w:t>
      </w:r>
      <w:proofErr w:type="spellEnd"/>
      <w:r w:rsidR="00153040">
        <w:rPr>
          <w:color w:val="222222"/>
          <w:shd w:val="clear" w:color="auto" w:fill="FFFFFF"/>
        </w:rPr>
        <w:t xml:space="preserve">. Prof. </w:t>
      </w:r>
      <w:proofErr w:type="spellStart"/>
      <w:r w:rsidR="00153040">
        <w:rPr>
          <w:color w:val="222222"/>
          <w:shd w:val="clear" w:color="auto" w:fill="FFFFFF"/>
        </w:rPr>
        <w:t>Matulníková</w:t>
      </w:r>
      <w:proofErr w:type="spellEnd"/>
      <w:r w:rsidR="00153040">
        <w:rPr>
          <w:color w:val="222222"/>
          <w:shd w:val="clear" w:color="auto" w:fill="FFFFFF"/>
        </w:rPr>
        <w:t xml:space="preserve"> </w:t>
      </w:r>
      <w:proofErr w:type="spellStart"/>
      <w:r w:rsidR="00153040">
        <w:rPr>
          <w:color w:val="222222"/>
          <w:shd w:val="clear" w:color="auto" w:fill="FFFFFF"/>
        </w:rPr>
        <w:t>poďak</w:t>
      </w:r>
      <w:r>
        <w:rPr>
          <w:color w:val="222222"/>
          <w:shd w:val="clear" w:color="auto" w:fill="FFFFFF"/>
        </w:rPr>
        <w:t>ovala</w:t>
      </w:r>
      <w:proofErr w:type="spellEnd"/>
      <w:r>
        <w:rPr>
          <w:color w:val="222222"/>
          <w:shd w:val="clear" w:color="auto" w:fill="FFFFFF"/>
        </w:rPr>
        <w:t xml:space="preserve"> za </w:t>
      </w:r>
      <w:proofErr w:type="spellStart"/>
      <w:r w:rsidR="00153040">
        <w:rPr>
          <w:color w:val="222222"/>
          <w:shd w:val="clear" w:color="auto" w:fill="FFFFFF"/>
        </w:rPr>
        <w:t>účasť</w:t>
      </w:r>
      <w:proofErr w:type="spellEnd"/>
      <w:r>
        <w:rPr>
          <w:color w:val="222222"/>
          <w:shd w:val="clear" w:color="auto" w:fill="FFFFFF"/>
        </w:rPr>
        <w:t xml:space="preserve"> a </w:t>
      </w:r>
      <w:proofErr w:type="spellStart"/>
      <w:r>
        <w:rPr>
          <w:color w:val="222222"/>
          <w:shd w:val="clear" w:color="auto" w:fill="FFFFFF"/>
        </w:rPr>
        <w:t>zasadnutie</w:t>
      </w:r>
      <w:proofErr w:type="spellEnd"/>
      <w:r>
        <w:rPr>
          <w:color w:val="222222"/>
          <w:shd w:val="clear" w:color="auto" w:fill="FFFFFF"/>
        </w:rPr>
        <w:t xml:space="preserve"> RŠP PA ukončila. </w:t>
      </w:r>
    </w:p>
    <w:p w14:paraId="05EE50AF" w14:textId="77777777" w:rsidR="00325C03" w:rsidRPr="007A3082" w:rsidRDefault="00325C03" w:rsidP="00325C03">
      <w:pPr>
        <w:pStyle w:val="Zkladntext"/>
        <w:spacing w:after="0" w:line="360" w:lineRule="auto"/>
        <w:jc w:val="both"/>
        <w:rPr>
          <w:color w:val="222222"/>
          <w:shd w:val="clear" w:color="auto" w:fill="FFFFFF"/>
        </w:rPr>
      </w:pPr>
    </w:p>
    <w:p w14:paraId="2299FB54" w14:textId="77777777" w:rsidR="00A267AF" w:rsidRPr="007A3082" w:rsidRDefault="00A267AF" w:rsidP="007A3082">
      <w:pPr>
        <w:pStyle w:val="Zkladntext"/>
        <w:spacing w:after="0" w:line="360" w:lineRule="auto"/>
        <w:ind w:left="720"/>
        <w:jc w:val="both"/>
        <w:rPr>
          <w:color w:val="222222"/>
          <w:shd w:val="clear" w:color="auto" w:fill="FFFFFF"/>
        </w:rPr>
      </w:pPr>
    </w:p>
    <w:p w14:paraId="084B905F" w14:textId="77777777" w:rsidR="00325C03" w:rsidRDefault="00325C03" w:rsidP="007A3082">
      <w:pPr>
        <w:pStyle w:val="Zkladntext"/>
        <w:spacing w:after="0" w:line="360" w:lineRule="auto"/>
        <w:ind w:left="720"/>
        <w:jc w:val="both"/>
        <w:rPr>
          <w:lang w:val="sk-SK"/>
        </w:rPr>
      </w:pPr>
    </w:p>
    <w:p w14:paraId="55EE5198" w14:textId="77777777" w:rsidR="00325C03" w:rsidRDefault="00325C03" w:rsidP="00325C03">
      <w:pPr>
        <w:pStyle w:val="Zkladntext"/>
        <w:spacing w:after="0" w:line="360" w:lineRule="auto"/>
        <w:ind w:left="720"/>
        <w:jc w:val="both"/>
        <w:rPr>
          <w:lang w:val="sk-SK"/>
        </w:rPr>
      </w:pPr>
      <w:r>
        <w:rPr>
          <w:lang w:val="sk-SK"/>
        </w:rPr>
        <w:t xml:space="preserve">V Nových Zámkoch dňa  24.11.2025 </w:t>
      </w:r>
    </w:p>
    <w:p w14:paraId="32BD2031" w14:textId="77777777" w:rsidR="00325C03" w:rsidRPr="007A3082" w:rsidRDefault="00325C03" w:rsidP="00325C03">
      <w:pPr>
        <w:pStyle w:val="Zkladntext"/>
        <w:spacing w:after="0" w:line="360" w:lineRule="auto"/>
        <w:ind w:left="720"/>
        <w:jc w:val="both"/>
        <w:rPr>
          <w:lang w:val="sk-SK"/>
        </w:rPr>
      </w:pPr>
    </w:p>
    <w:p w14:paraId="1C88C7D4" w14:textId="77777777" w:rsidR="00A267AF" w:rsidRDefault="007A3082" w:rsidP="007A3082">
      <w:pPr>
        <w:pStyle w:val="Zkladntext"/>
        <w:spacing w:after="0" w:line="360" w:lineRule="auto"/>
        <w:ind w:left="720"/>
        <w:jc w:val="both"/>
        <w:rPr>
          <w:lang w:val="sk-SK"/>
        </w:rPr>
      </w:pPr>
      <w:r w:rsidRPr="00325C03">
        <w:rPr>
          <w:b/>
          <w:lang w:val="sk-SK"/>
        </w:rPr>
        <w:t>Zapísala:</w:t>
      </w:r>
      <w:r>
        <w:rPr>
          <w:lang w:val="sk-SK"/>
        </w:rPr>
        <w:t xml:space="preserve"> Ing. Andrea </w:t>
      </w:r>
      <w:proofErr w:type="spellStart"/>
      <w:r>
        <w:rPr>
          <w:lang w:val="sk-SK"/>
        </w:rPr>
        <w:t>Almášová</w:t>
      </w:r>
      <w:proofErr w:type="spellEnd"/>
      <w:r>
        <w:rPr>
          <w:lang w:val="sk-SK"/>
        </w:rPr>
        <w:t xml:space="preserve"> </w:t>
      </w:r>
    </w:p>
    <w:p w14:paraId="4666C331" w14:textId="77777777" w:rsidR="00164964" w:rsidRDefault="00325C03" w:rsidP="00164964">
      <w:pPr>
        <w:pStyle w:val="Zkladntext"/>
        <w:spacing w:after="0" w:line="360" w:lineRule="auto"/>
        <w:jc w:val="both"/>
        <w:rPr>
          <w:lang w:val="sk-SK"/>
        </w:rPr>
      </w:pPr>
      <w:r>
        <w:rPr>
          <w:lang w:val="sk-SK"/>
        </w:rPr>
        <w:t xml:space="preserve">            </w:t>
      </w:r>
      <w:r w:rsidRPr="00325C03">
        <w:rPr>
          <w:b/>
          <w:lang w:val="sk-SK"/>
        </w:rPr>
        <w:t>Overila:</w:t>
      </w:r>
      <w:r>
        <w:rPr>
          <w:lang w:val="sk-SK"/>
        </w:rPr>
        <w:t xml:space="preserve">   prof. PhDr. et. Mgr. Ľudmila Matulníková, PhD. </w:t>
      </w:r>
    </w:p>
    <w:p w14:paraId="6F5B0AF6" w14:textId="77777777" w:rsidR="00164964" w:rsidRDefault="00164964" w:rsidP="00164964">
      <w:pPr>
        <w:pStyle w:val="Zkladntext"/>
        <w:spacing w:after="0" w:line="360" w:lineRule="auto"/>
        <w:jc w:val="both"/>
        <w:rPr>
          <w:rStyle w:val="Zvraznenie"/>
          <w:rFonts w:eastAsiaTheme="majorEastAsia"/>
          <w:color w:val="000000"/>
          <w:shd w:val="clear" w:color="auto" w:fill="FFFFFF"/>
        </w:rPr>
      </w:pPr>
    </w:p>
    <w:p w14:paraId="12C0693E" w14:textId="77777777" w:rsidR="00164964" w:rsidRPr="0050354B" w:rsidRDefault="00164964" w:rsidP="00164964">
      <w:pPr>
        <w:spacing w:line="256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sk-SK"/>
        </w:rPr>
      </w:pPr>
    </w:p>
    <w:sectPr w:rsidR="00164964" w:rsidRPr="0050354B" w:rsidSect="00574D15">
      <w:headerReference w:type="default" r:id="rId8"/>
      <w:pgSz w:w="11906" w:h="16838"/>
      <w:pgMar w:top="141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C1AE8" w14:textId="77777777" w:rsidR="00FD4024" w:rsidRDefault="00FD4024" w:rsidP="00574D15">
      <w:pPr>
        <w:spacing w:after="0" w:line="240" w:lineRule="auto"/>
      </w:pPr>
      <w:r>
        <w:separator/>
      </w:r>
    </w:p>
  </w:endnote>
  <w:endnote w:type="continuationSeparator" w:id="0">
    <w:p w14:paraId="03FFC06B" w14:textId="77777777" w:rsidR="00FD4024" w:rsidRDefault="00FD4024" w:rsidP="00574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50CF5" w14:textId="77777777" w:rsidR="00FD4024" w:rsidRDefault="00FD4024" w:rsidP="00574D15">
      <w:pPr>
        <w:spacing w:after="0" w:line="240" w:lineRule="auto"/>
      </w:pPr>
      <w:r>
        <w:separator/>
      </w:r>
    </w:p>
  </w:footnote>
  <w:footnote w:type="continuationSeparator" w:id="0">
    <w:p w14:paraId="3BAE6177" w14:textId="77777777" w:rsidR="00FD4024" w:rsidRDefault="00FD4024" w:rsidP="00574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5645D" w14:textId="77777777" w:rsidR="00483855" w:rsidRDefault="00574D15" w:rsidP="00574D15">
    <w:pPr>
      <w:pStyle w:val="tl1"/>
      <w:rPr>
        <w:color w:val="2A6245"/>
      </w:rPr>
    </w:pPr>
    <w:r w:rsidRPr="0095408B">
      <w:rPr>
        <w:color w:val="2A6245"/>
        <w:lang w:val="cs-CZ" w:eastAsia="cs-CZ"/>
      </w:rPr>
      <w:drawing>
        <wp:anchor distT="0" distB="0" distL="114300" distR="114300" simplePos="0" relativeHeight="251660288" behindDoc="0" locked="0" layoutInCell="1" allowOverlap="1" wp14:anchorId="3B2B0634" wp14:editId="7C99C2FE">
          <wp:simplePos x="0" y="0"/>
          <wp:positionH relativeFrom="column">
            <wp:posOffset>5015230</wp:posOffset>
          </wp:positionH>
          <wp:positionV relativeFrom="paragraph">
            <wp:posOffset>-230505</wp:posOffset>
          </wp:positionV>
          <wp:extent cx="1436370" cy="1436370"/>
          <wp:effectExtent l="0" t="0" r="0" b="0"/>
          <wp:wrapThrough wrapText="bothSides">
            <wp:wrapPolygon edited="0">
              <wp:start x="8594" y="2005"/>
              <wp:lineTo x="6875" y="2865"/>
              <wp:lineTo x="2865" y="6302"/>
              <wp:lineTo x="2005" y="11172"/>
              <wp:lineTo x="2005" y="12032"/>
              <wp:lineTo x="4297" y="16329"/>
              <wp:lineTo x="4297" y="16615"/>
              <wp:lineTo x="8021" y="18621"/>
              <wp:lineTo x="8594" y="19194"/>
              <wp:lineTo x="12605" y="19194"/>
              <wp:lineTo x="17188" y="16329"/>
              <wp:lineTo x="19480" y="11745"/>
              <wp:lineTo x="18621" y="6016"/>
              <wp:lineTo x="14610" y="3151"/>
              <wp:lineTo x="12318" y="2005"/>
              <wp:lineTo x="8594" y="2005"/>
            </wp:wrapPolygon>
          </wp:wrapThrough>
          <wp:docPr id="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370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2E29">
      <w:rPr>
        <w:color w:val="2A6245"/>
        <w:lang w:val="cs-CZ" w:eastAsia="cs-CZ"/>
      </w:rPr>
      <w:drawing>
        <wp:anchor distT="0" distB="0" distL="114300" distR="114300" simplePos="0" relativeHeight="251659264" behindDoc="0" locked="0" layoutInCell="1" allowOverlap="1" wp14:anchorId="31DA7CC4" wp14:editId="25F133A9">
          <wp:simplePos x="0" y="0"/>
          <wp:positionH relativeFrom="column">
            <wp:posOffset>-547370</wp:posOffset>
          </wp:positionH>
          <wp:positionV relativeFrom="paragraph">
            <wp:posOffset>-11430</wp:posOffset>
          </wp:positionV>
          <wp:extent cx="1022350" cy="1009650"/>
          <wp:effectExtent l="0" t="0" r="6350" b="0"/>
          <wp:wrapSquare wrapText="bothSides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2E29">
      <w:rPr>
        <w:color w:val="2A6245"/>
      </w:rPr>
      <w:t xml:space="preserve">Vysoká škola zdravotníctva a sociálnej práce </w:t>
    </w:r>
  </w:p>
  <w:p w14:paraId="639829E9" w14:textId="77777777" w:rsidR="00574D15" w:rsidRPr="00A12E29" w:rsidRDefault="00574D15" w:rsidP="00574D15">
    <w:pPr>
      <w:pStyle w:val="tl1"/>
      <w:rPr>
        <w:color w:val="2A6245"/>
      </w:rPr>
    </w:pPr>
    <w:r w:rsidRPr="00A12E29">
      <w:rPr>
        <w:color w:val="2A6245"/>
      </w:rPr>
      <w:t>sv. Alžbety</w:t>
    </w:r>
    <w:r>
      <w:rPr>
        <w:color w:val="2A6245"/>
      </w:rPr>
      <w:t xml:space="preserve"> v</w:t>
    </w:r>
    <w:r w:rsidR="00483855">
      <w:rPr>
        <w:color w:val="2A6245"/>
      </w:rPr>
      <w:t> </w:t>
    </w:r>
    <w:r>
      <w:rPr>
        <w:color w:val="2A6245"/>
      </w:rPr>
      <w:t>Bratislave</w:t>
    </w:r>
    <w:r w:rsidR="00483855">
      <w:rPr>
        <w:color w:val="2A6245"/>
      </w:rPr>
      <w:t>, n.o.</w:t>
    </w:r>
  </w:p>
  <w:p w14:paraId="5F8CBF96" w14:textId="77777777" w:rsidR="00574D15" w:rsidRPr="00C36AD4" w:rsidRDefault="00574D15" w:rsidP="00574D15">
    <w:pPr>
      <w:pStyle w:val="tl1"/>
      <w:rPr>
        <w:color w:val="172541"/>
      </w:rPr>
    </w:pPr>
    <w:r w:rsidRPr="00C36AD4">
      <w:rPr>
        <w:color w:val="172541"/>
      </w:rPr>
      <w:t>FAKULTA ZDRAVOTNÍCTVA A SOCIÁLNEJ PRÁCE</w:t>
    </w:r>
  </w:p>
  <w:p w14:paraId="359EC592" w14:textId="77777777" w:rsidR="00574D15" w:rsidRPr="00C36AD4" w:rsidRDefault="00574D15" w:rsidP="00574D15">
    <w:pPr>
      <w:pStyle w:val="tl1"/>
      <w:rPr>
        <w:color w:val="172541"/>
        <w:sz w:val="26"/>
      </w:rPr>
    </w:pPr>
    <w:r w:rsidRPr="00C36AD4">
      <w:rPr>
        <w:color w:val="172541"/>
      </w:rPr>
      <w:t>SV. LADISLAVA</w:t>
    </w:r>
    <w:r>
      <w:rPr>
        <w:color w:val="172541"/>
      </w:rPr>
      <w:t xml:space="preserve"> V NOVÝCH ZÁMKOCH</w:t>
    </w:r>
    <w:r w:rsidRPr="00C36AD4">
      <w:rPr>
        <w:b/>
        <w:color w:val="172541"/>
        <w:szCs w:val="24"/>
      </w:rPr>
      <w:br/>
    </w:r>
    <w:r w:rsidRPr="00C36AD4">
      <w:rPr>
        <w:color w:val="172541"/>
        <w:sz w:val="26"/>
      </w:rPr>
      <w:t>Slovenská 11/A, 9</w:t>
    </w:r>
    <w:r>
      <w:rPr>
        <w:color w:val="172541"/>
        <w:sz w:val="26"/>
      </w:rPr>
      <w:t>40</w:t>
    </w:r>
    <w:r w:rsidRPr="00C36AD4">
      <w:rPr>
        <w:color w:val="172541"/>
        <w:sz w:val="26"/>
      </w:rPr>
      <w:t xml:space="preserve"> </w:t>
    </w:r>
    <w:r>
      <w:rPr>
        <w:color w:val="172541"/>
        <w:sz w:val="26"/>
      </w:rPr>
      <w:t>34</w:t>
    </w:r>
    <w:r w:rsidRPr="00C36AD4">
      <w:rPr>
        <w:color w:val="172541"/>
        <w:sz w:val="26"/>
      </w:rPr>
      <w:t xml:space="preserve"> </w:t>
    </w:r>
    <w:r>
      <w:rPr>
        <w:color w:val="172541"/>
        <w:sz w:val="26"/>
      </w:rPr>
      <w:t>Nové Zámky</w:t>
    </w:r>
  </w:p>
  <w:p w14:paraId="270E30FB" w14:textId="77777777" w:rsidR="00574D15" w:rsidRPr="0050354B" w:rsidRDefault="00574D15">
    <w:pPr>
      <w:pStyle w:val="Hlavika"/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47D9"/>
    <w:multiLevelType w:val="hybridMultilevel"/>
    <w:tmpl w:val="3F3A08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65210"/>
    <w:multiLevelType w:val="hybridMultilevel"/>
    <w:tmpl w:val="931CFF6E"/>
    <w:lvl w:ilvl="0" w:tplc="2B3CF76C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854E3A"/>
    <w:multiLevelType w:val="hybridMultilevel"/>
    <w:tmpl w:val="A8EA9282"/>
    <w:lvl w:ilvl="0" w:tplc="736A292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F745E"/>
    <w:multiLevelType w:val="hybridMultilevel"/>
    <w:tmpl w:val="BDF283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90DED"/>
    <w:multiLevelType w:val="hybridMultilevel"/>
    <w:tmpl w:val="CD748E0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1E352B"/>
    <w:multiLevelType w:val="hybridMultilevel"/>
    <w:tmpl w:val="FE6C16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C7BAE"/>
    <w:multiLevelType w:val="hybridMultilevel"/>
    <w:tmpl w:val="30CEBAA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BD2276"/>
    <w:multiLevelType w:val="hybridMultilevel"/>
    <w:tmpl w:val="BD2257D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00521"/>
    <w:multiLevelType w:val="hybridMultilevel"/>
    <w:tmpl w:val="5C00D21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0E5785"/>
    <w:multiLevelType w:val="hybridMultilevel"/>
    <w:tmpl w:val="6D9EE4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A350B"/>
    <w:multiLevelType w:val="hybridMultilevel"/>
    <w:tmpl w:val="938CD206"/>
    <w:lvl w:ilvl="0" w:tplc="B1C682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300C7"/>
    <w:multiLevelType w:val="hybridMultilevel"/>
    <w:tmpl w:val="25D6F2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A1441F"/>
    <w:multiLevelType w:val="hybridMultilevel"/>
    <w:tmpl w:val="802EF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B2301"/>
    <w:multiLevelType w:val="hybridMultilevel"/>
    <w:tmpl w:val="96DCF8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002183">
    <w:abstractNumId w:val="11"/>
  </w:num>
  <w:num w:numId="2" w16cid:durableId="2141872035">
    <w:abstractNumId w:val="6"/>
  </w:num>
  <w:num w:numId="3" w16cid:durableId="694231292">
    <w:abstractNumId w:val="3"/>
  </w:num>
  <w:num w:numId="4" w16cid:durableId="1471438288">
    <w:abstractNumId w:val="10"/>
  </w:num>
  <w:num w:numId="5" w16cid:durableId="492533111">
    <w:abstractNumId w:val="2"/>
  </w:num>
  <w:num w:numId="6" w16cid:durableId="1040590997">
    <w:abstractNumId w:val="1"/>
  </w:num>
  <w:num w:numId="7" w16cid:durableId="2094354489">
    <w:abstractNumId w:val="7"/>
  </w:num>
  <w:num w:numId="8" w16cid:durableId="2119058560">
    <w:abstractNumId w:val="12"/>
  </w:num>
  <w:num w:numId="9" w16cid:durableId="1855221969">
    <w:abstractNumId w:val="5"/>
  </w:num>
  <w:num w:numId="10" w16cid:durableId="744570181">
    <w:abstractNumId w:val="13"/>
  </w:num>
  <w:num w:numId="11" w16cid:durableId="40444243">
    <w:abstractNumId w:val="9"/>
  </w:num>
  <w:num w:numId="12" w16cid:durableId="1551916142">
    <w:abstractNumId w:val="8"/>
  </w:num>
  <w:num w:numId="13" w16cid:durableId="1148396279">
    <w:abstractNumId w:val="4"/>
  </w:num>
  <w:num w:numId="14" w16cid:durableId="591623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67D"/>
    <w:rsid w:val="00032168"/>
    <w:rsid w:val="0005191D"/>
    <w:rsid w:val="00054615"/>
    <w:rsid w:val="0007666C"/>
    <w:rsid w:val="000955DF"/>
    <w:rsid w:val="000C2E8E"/>
    <w:rsid w:val="00153040"/>
    <w:rsid w:val="00164964"/>
    <w:rsid w:val="00196C2A"/>
    <w:rsid w:val="0019779E"/>
    <w:rsid w:val="001C0A89"/>
    <w:rsid w:val="00201F1A"/>
    <w:rsid w:val="00287215"/>
    <w:rsid w:val="002A35D1"/>
    <w:rsid w:val="002B61D4"/>
    <w:rsid w:val="002E2884"/>
    <w:rsid w:val="002E6D76"/>
    <w:rsid w:val="00312F5A"/>
    <w:rsid w:val="00325C03"/>
    <w:rsid w:val="00345F03"/>
    <w:rsid w:val="00350B1C"/>
    <w:rsid w:val="003544FA"/>
    <w:rsid w:val="00370C02"/>
    <w:rsid w:val="00373D40"/>
    <w:rsid w:val="0040066E"/>
    <w:rsid w:val="00403126"/>
    <w:rsid w:val="00431605"/>
    <w:rsid w:val="00433D39"/>
    <w:rsid w:val="0045667D"/>
    <w:rsid w:val="00483855"/>
    <w:rsid w:val="00485B47"/>
    <w:rsid w:val="0050354B"/>
    <w:rsid w:val="00574D15"/>
    <w:rsid w:val="005C2784"/>
    <w:rsid w:val="005D2FE3"/>
    <w:rsid w:val="00642273"/>
    <w:rsid w:val="00697275"/>
    <w:rsid w:val="006C263F"/>
    <w:rsid w:val="006E3399"/>
    <w:rsid w:val="0072251F"/>
    <w:rsid w:val="00734325"/>
    <w:rsid w:val="00742351"/>
    <w:rsid w:val="00760973"/>
    <w:rsid w:val="007621B5"/>
    <w:rsid w:val="007673CC"/>
    <w:rsid w:val="007831DE"/>
    <w:rsid w:val="007900A8"/>
    <w:rsid w:val="00796651"/>
    <w:rsid w:val="007A3082"/>
    <w:rsid w:val="007F4F83"/>
    <w:rsid w:val="00812D93"/>
    <w:rsid w:val="008461E3"/>
    <w:rsid w:val="00890FC6"/>
    <w:rsid w:val="008D2ACE"/>
    <w:rsid w:val="009729F8"/>
    <w:rsid w:val="00976107"/>
    <w:rsid w:val="009C6DC5"/>
    <w:rsid w:val="009C7266"/>
    <w:rsid w:val="009D1BB4"/>
    <w:rsid w:val="00A13967"/>
    <w:rsid w:val="00A267AF"/>
    <w:rsid w:val="00A34C2D"/>
    <w:rsid w:val="00A92E61"/>
    <w:rsid w:val="00AD0FC7"/>
    <w:rsid w:val="00AE2543"/>
    <w:rsid w:val="00AF10D2"/>
    <w:rsid w:val="00AF7BDF"/>
    <w:rsid w:val="00B06A73"/>
    <w:rsid w:val="00B172A4"/>
    <w:rsid w:val="00B318A3"/>
    <w:rsid w:val="00B641BB"/>
    <w:rsid w:val="00B80FB6"/>
    <w:rsid w:val="00B97388"/>
    <w:rsid w:val="00BA660D"/>
    <w:rsid w:val="00C12C6F"/>
    <w:rsid w:val="00C1366D"/>
    <w:rsid w:val="00C22CFF"/>
    <w:rsid w:val="00C550C2"/>
    <w:rsid w:val="00CA0190"/>
    <w:rsid w:val="00CB257A"/>
    <w:rsid w:val="00D10BB4"/>
    <w:rsid w:val="00DB5454"/>
    <w:rsid w:val="00DF4BAA"/>
    <w:rsid w:val="00E03468"/>
    <w:rsid w:val="00E07585"/>
    <w:rsid w:val="00E15649"/>
    <w:rsid w:val="00E657D7"/>
    <w:rsid w:val="00F046E0"/>
    <w:rsid w:val="00F12968"/>
    <w:rsid w:val="00F1647F"/>
    <w:rsid w:val="00F304DB"/>
    <w:rsid w:val="00F31BB7"/>
    <w:rsid w:val="00F35E77"/>
    <w:rsid w:val="00F47227"/>
    <w:rsid w:val="00F4746C"/>
    <w:rsid w:val="00F7334A"/>
    <w:rsid w:val="00F761AB"/>
    <w:rsid w:val="00F946CE"/>
    <w:rsid w:val="00F952EC"/>
    <w:rsid w:val="00FD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1EAE1"/>
  <w15:docId w15:val="{7EF694F0-42C2-4067-B381-F8CE59B3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54615"/>
    <w:rPr>
      <w:color w:val="5A5A5A" w:themeColor="text1" w:themeTint="A5"/>
    </w:rPr>
  </w:style>
  <w:style w:type="paragraph" w:styleId="Nadpis1">
    <w:name w:val="heading 1"/>
    <w:basedOn w:val="Normlny"/>
    <w:next w:val="Normlny"/>
    <w:link w:val="Nadpis1Char"/>
    <w:uiPriority w:val="9"/>
    <w:qFormat/>
    <w:rsid w:val="0005461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5461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5461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5461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5461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5461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5461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5461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5461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5461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05461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rsid w:val="0005461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5461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5461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5461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5461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5461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5461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054615"/>
    <w:rPr>
      <w:b/>
      <w:bCs/>
      <w:smallCaps/>
      <w:color w:val="1F497D" w:themeColor="text2"/>
      <w:spacing w:val="10"/>
      <w:sz w:val="18"/>
      <w:szCs w:val="18"/>
    </w:rPr>
  </w:style>
  <w:style w:type="paragraph" w:styleId="Nzov">
    <w:name w:val="Title"/>
    <w:next w:val="Normlny"/>
    <w:link w:val="NzovChar"/>
    <w:uiPriority w:val="10"/>
    <w:qFormat/>
    <w:rsid w:val="0005461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zovChar">
    <w:name w:val="Názov Char"/>
    <w:basedOn w:val="Predvolenpsmoodseku"/>
    <w:link w:val="Nzov"/>
    <w:uiPriority w:val="10"/>
    <w:rsid w:val="0005461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titul">
    <w:name w:val="Subtitle"/>
    <w:next w:val="Normlny"/>
    <w:link w:val="PodtitulChar"/>
    <w:uiPriority w:val="11"/>
    <w:qFormat/>
    <w:rsid w:val="0005461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054615"/>
    <w:rPr>
      <w:smallCaps/>
      <w:color w:val="938953" w:themeColor="background2" w:themeShade="7F"/>
      <w:spacing w:val="5"/>
      <w:sz w:val="28"/>
      <w:szCs w:val="28"/>
    </w:rPr>
  </w:style>
  <w:style w:type="character" w:styleId="Vrazn">
    <w:name w:val="Strong"/>
    <w:uiPriority w:val="22"/>
    <w:qFormat/>
    <w:rsid w:val="00054615"/>
    <w:rPr>
      <w:b/>
      <w:bCs/>
      <w:spacing w:val="0"/>
    </w:rPr>
  </w:style>
  <w:style w:type="character" w:styleId="Zvraznenie">
    <w:name w:val="Emphasis"/>
    <w:uiPriority w:val="20"/>
    <w:qFormat/>
    <w:rsid w:val="0005461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riadkovania">
    <w:name w:val="No Spacing"/>
    <w:basedOn w:val="Normlny"/>
    <w:uiPriority w:val="1"/>
    <w:qFormat/>
    <w:rsid w:val="00054615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054615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054615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054615"/>
    <w:rPr>
      <w:i/>
      <w:iCs/>
      <w:color w:val="5A5A5A" w:themeColor="text1" w:themeTint="A5"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05461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05461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Jemnzvraznenie">
    <w:name w:val="Subtle Emphasis"/>
    <w:uiPriority w:val="19"/>
    <w:qFormat/>
    <w:rsid w:val="00054615"/>
    <w:rPr>
      <w:smallCaps/>
      <w:dstrike w:val="0"/>
      <w:color w:val="5A5A5A" w:themeColor="text1" w:themeTint="A5"/>
      <w:vertAlign w:val="baseline"/>
    </w:rPr>
  </w:style>
  <w:style w:type="character" w:styleId="Intenzvnezvraznenie">
    <w:name w:val="Intense Emphasis"/>
    <w:uiPriority w:val="21"/>
    <w:qFormat/>
    <w:rsid w:val="00054615"/>
    <w:rPr>
      <w:b/>
      <w:bCs/>
      <w:smallCaps/>
      <w:color w:val="4F81BD" w:themeColor="accent1"/>
      <w:spacing w:val="40"/>
    </w:rPr>
  </w:style>
  <w:style w:type="character" w:styleId="Jemnodkaz">
    <w:name w:val="Subtle Reference"/>
    <w:uiPriority w:val="31"/>
    <w:qFormat/>
    <w:rsid w:val="0005461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Zvraznenodkaz">
    <w:name w:val="Intense Reference"/>
    <w:uiPriority w:val="32"/>
    <w:qFormat/>
    <w:rsid w:val="0005461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Nzovknihy">
    <w:name w:val="Book Title"/>
    <w:uiPriority w:val="33"/>
    <w:qFormat/>
    <w:rsid w:val="0005461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054615"/>
    <w:pPr>
      <w:outlineLvl w:val="9"/>
    </w:pPr>
  </w:style>
  <w:style w:type="paragraph" w:customStyle="1" w:styleId="tl1">
    <w:name w:val="Štýl1"/>
    <w:basedOn w:val="Hlavika"/>
    <w:link w:val="tl1Char"/>
    <w:qFormat/>
    <w:rsid w:val="0007666C"/>
    <w:pPr>
      <w:pBdr>
        <w:bottom w:val="single" w:sz="4" w:space="1" w:color="auto"/>
      </w:pBdr>
      <w:tabs>
        <w:tab w:val="clear" w:pos="4536"/>
        <w:tab w:val="clear" w:pos="9072"/>
      </w:tabs>
      <w:ind w:left="360" w:right="-567"/>
      <w:jc w:val="center"/>
    </w:pPr>
    <w:rPr>
      <w:rFonts w:ascii="Cambria" w:eastAsia="Times New Roman" w:hAnsi="Cambria" w:cs="Times New Roman"/>
      <w:noProof/>
      <w:color w:val="002060"/>
      <w:sz w:val="28"/>
      <w:szCs w:val="28"/>
      <w:lang w:val="sk-SK" w:eastAsia="sk-SK" w:bidi="ar-SA"/>
    </w:rPr>
  </w:style>
  <w:style w:type="character" w:customStyle="1" w:styleId="tl1Char">
    <w:name w:val="Štýl1 Char"/>
    <w:basedOn w:val="HlavikaChar"/>
    <w:link w:val="tl1"/>
    <w:rsid w:val="0007666C"/>
    <w:rPr>
      <w:rFonts w:ascii="Cambria" w:eastAsia="Times New Roman" w:hAnsi="Cambria" w:cs="Times New Roman"/>
      <w:noProof/>
      <w:color w:val="002060"/>
      <w:sz w:val="28"/>
      <w:szCs w:val="28"/>
      <w:lang w:val="sk-SK" w:eastAsia="sk-SK" w:bidi="ar-SA"/>
    </w:rPr>
  </w:style>
  <w:style w:type="paragraph" w:styleId="Hlavika">
    <w:name w:val="header"/>
    <w:basedOn w:val="Normlny"/>
    <w:link w:val="HlavikaChar"/>
    <w:uiPriority w:val="99"/>
    <w:unhideWhenUsed/>
    <w:rsid w:val="00076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7666C"/>
    <w:rPr>
      <w:color w:val="5A5A5A" w:themeColor="text1" w:themeTint="A5"/>
    </w:rPr>
  </w:style>
  <w:style w:type="paragraph" w:styleId="Pta">
    <w:name w:val="footer"/>
    <w:basedOn w:val="Normlny"/>
    <w:link w:val="PtaChar"/>
    <w:uiPriority w:val="99"/>
    <w:unhideWhenUsed/>
    <w:rsid w:val="00574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74D15"/>
    <w:rPr>
      <w:color w:val="5A5A5A" w:themeColor="text1" w:themeTint="A5"/>
    </w:rPr>
  </w:style>
  <w:style w:type="character" w:styleId="Hypertextovprepojenie">
    <w:name w:val="Hyperlink"/>
    <w:basedOn w:val="Predvolenpsmoodseku"/>
    <w:uiPriority w:val="99"/>
    <w:unhideWhenUsed/>
    <w:rsid w:val="00574D15"/>
    <w:rPr>
      <w:color w:val="0000FF" w:themeColor="hyperlink"/>
      <w:u w:val="single"/>
    </w:rPr>
  </w:style>
  <w:style w:type="paragraph" w:styleId="Zkladntext">
    <w:name w:val="Body Text"/>
    <w:basedOn w:val="Normlny"/>
    <w:link w:val="ZkladntextChar"/>
    <w:unhideWhenUsed/>
    <w:rsid w:val="00164964"/>
    <w:pPr>
      <w:spacing w:after="12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cs-CZ" w:eastAsia="cs-CZ" w:bidi="ar-SA"/>
    </w:rPr>
  </w:style>
  <w:style w:type="character" w:customStyle="1" w:styleId="ZkladntextChar">
    <w:name w:val="Základný text Char"/>
    <w:basedOn w:val="Predvolenpsmoodseku"/>
    <w:link w:val="Zkladntext"/>
    <w:rsid w:val="00164964"/>
    <w:rPr>
      <w:rFonts w:ascii="Times New Roman" w:eastAsia="Times New Roman" w:hAnsi="Times New Roman" w:cs="Times New Roman"/>
      <w:sz w:val="24"/>
      <w:szCs w:val="24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3237D-2411-411C-9D17-D196BAD86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Matulnikova</cp:lastModifiedBy>
  <cp:revision>3</cp:revision>
  <cp:lastPrinted>2017-10-25T11:45:00Z</cp:lastPrinted>
  <dcterms:created xsi:type="dcterms:W3CDTF">2026-03-03T16:25:00Z</dcterms:created>
  <dcterms:modified xsi:type="dcterms:W3CDTF">2026-03-03T18:46:00Z</dcterms:modified>
</cp:coreProperties>
</file>