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177F0" w14:textId="77903AD7" w:rsidR="003862F0" w:rsidRPr="00AD70EB" w:rsidRDefault="009356A5" w:rsidP="003862F0">
      <w:pPr>
        <w:pStyle w:val="Nzov"/>
        <w:spacing w:before="0" w:line="240" w:lineRule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Zmluva </w:t>
      </w:r>
      <w:bookmarkStart w:id="0" w:name="_GoBack"/>
      <w:bookmarkEnd w:id="0"/>
    </w:p>
    <w:p w14:paraId="7122FDF0" w14:textId="7FFF6EEB" w:rsidR="003862F0" w:rsidRPr="007C3FFA" w:rsidRDefault="003862F0" w:rsidP="003862F0">
      <w:pPr>
        <w:pStyle w:val="Nzov"/>
        <w:spacing w:before="0" w:line="240" w:lineRule="auto"/>
        <w:rPr>
          <w:sz w:val="24"/>
          <w:szCs w:val="24"/>
        </w:rPr>
      </w:pPr>
      <w:r w:rsidRPr="007C3FFA">
        <w:rPr>
          <w:sz w:val="24"/>
          <w:szCs w:val="24"/>
        </w:rPr>
        <w:t>o spolupráci pri zabezpečení odbornej praxe študen</w:t>
      </w:r>
      <w:r w:rsidR="005B74CB">
        <w:rPr>
          <w:sz w:val="24"/>
          <w:szCs w:val="24"/>
        </w:rPr>
        <w:t>ta</w:t>
      </w:r>
    </w:p>
    <w:p w14:paraId="6674D287" w14:textId="77777777" w:rsidR="003862F0" w:rsidRPr="007C3FFA" w:rsidRDefault="003862F0" w:rsidP="003862F0">
      <w:pPr>
        <w:pStyle w:val="Nzov"/>
        <w:spacing w:before="0" w:line="240" w:lineRule="auto"/>
        <w:rPr>
          <w:sz w:val="24"/>
          <w:szCs w:val="24"/>
        </w:rPr>
      </w:pPr>
    </w:p>
    <w:p w14:paraId="2ABD6614" w14:textId="77777777" w:rsidR="003862F0" w:rsidRDefault="003862F0" w:rsidP="003862F0">
      <w:pPr>
        <w:pStyle w:val="Zkladntext"/>
        <w:ind w:left="0" w:right="118"/>
        <w:jc w:val="center"/>
      </w:pPr>
      <w:r w:rsidRPr="007C3FFA">
        <w:t xml:space="preserve">uzavretá podľa § 75 ods. 1 písm. c) v spojení s § 75 ods. 2 zákona č. 300/2025 Z. z. </w:t>
      </w:r>
      <w:r w:rsidRPr="007C3FFA">
        <w:rPr>
          <w:spacing w:val="30"/>
        </w:rPr>
        <w:t xml:space="preserve"> </w:t>
      </w:r>
      <w:r w:rsidRPr="007C3FFA">
        <w:t>o vysokých</w:t>
      </w:r>
      <w:r w:rsidRPr="007C3FFA">
        <w:rPr>
          <w:spacing w:val="32"/>
        </w:rPr>
        <w:t xml:space="preserve"> </w:t>
      </w:r>
      <w:r w:rsidRPr="007C3FFA">
        <w:t>školách v znení</w:t>
      </w:r>
      <w:r w:rsidRPr="007C3FFA">
        <w:rPr>
          <w:spacing w:val="40"/>
        </w:rPr>
        <w:t xml:space="preserve"> </w:t>
      </w:r>
      <w:r w:rsidRPr="007C3FFA">
        <w:t>neskorších</w:t>
      </w:r>
      <w:r w:rsidRPr="007C3FFA">
        <w:rPr>
          <w:spacing w:val="40"/>
        </w:rPr>
        <w:t xml:space="preserve"> </w:t>
      </w:r>
      <w:r w:rsidRPr="007C3FFA">
        <w:t>predpisov</w:t>
      </w:r>
      <w:r w:rsidRPr="007C3FFA">
        <w:rPr>
          <w:spacing w:val="40"/>
        </w:rPr>
        <w:t xml:space="preserve"> </w:t>
      </w:r>
      <w:r w:rsidRPr="007C3FFA">
        <w:t>(ďalej</w:t>
      </w:r>
      <w:r w:rsidRPr="007C3FFA">
        <w:rPr>
          <w:spacing w:val="40"/>
        </w:rPr>
        <w:t xml:space="preserve"> </w:t>
      </w:r>
      <w:r w:rsidRPr="007C3FFA">
        <w:t>len</w:t>
      </w:r>
      <w:r w:rsidRPr="007C3FFA">
        <w:rPr>
          <w:spacing w:val="40"/>
        </w:rPr>
        <w:t xml:space="preserve"> </w:t>
      </w:r>
      <w:r w:rsidRPr="007C3FFA">
        <w:t>„</w:t>
      </w:r>
      <w:r w:rsidRPr="007C3FFA">
        <w:rPr>
          <w:b/>
          <w:bCs/>
        </w:rPr>
        <w:t>zákon o</w:t>
      </w:r>
      <w:r w:rsidRPr="007C3FFA">
        <w:rPr>
          <w:b/>
          <w:bCs/>
          <w:spacing w:val="-2"/>
        </w:rPr>
        <w:t xml:space="preserve"> </w:t>
      </w:r>
      <w:r w:rsidRPr="007C3FFA">
        <w:rPr>
          <w:b/>
          <w:bCs/>
        </w:rPr>
        <w:t>vysokých školách</w:t>
      </w:r>
      <w:r w:rsidRPr="007C3FFA">
        <w:t>“) a podľa § 51 zákona č. 40/1964 Zb. Občiansky zákonník (ďalej ako „</w:t>
      </w:r>
      <w:r w:rsidRPr="007C3FFA">
        <w:rPr>
          <w:b/>
          <w:bCs/>
        </w:rPr>
        <w:t>Občiansky zákonník</w:t>
      </w:r>
      <w:r w:rsidRPr="007C3FFA">
        <w:t xml:space="preserve">“) </w:t>
      </w:r>
    </w:p>
    <w:p w14:paraId="3F01C95C" w14:textId="77777777" w:rsidR="003862F0" w:rsidRPr="007C3FFA" w:rsidRDefault="003862F0" w:rsidP="003862F0">
      <w:pPr>
        <w:pStyle w:val="Zkladntext"/>
        <w:ind w:left="0" w:right="118"/>
        <w:jc w:val="center"/>
      </w:pPr>
      <w:r w:rsidRPr="007C3FFA">
        <w:t>v znení neskorších predpisov</w:t>
      </w:r>
    </w:p>
    <w:p w14:paraId="42969BD3" w14:textId="77777777" w:rsidR="003862F0" w:rsidRPr="007C3FFA" w:rsidRDefault="003862F0" w:rsidP="003862F0">
      <w:pPr>
        <w:pStyle w:val="Nzov"/>
        <w:spacing w:before="0" w:line="240" w:lineRule="auto"/>
        <w:rPr>
          <w:spacing w:val="-2"/>
          <w:sz w:val="24"/>
          <w:szCs w:val="24"/>
        </w:rPr>
      </w:pPr>
    </w:p>
    <w:p w14:paraId="26E4B97B" w14:textId="77777777" w:rsidR="003862F0" w:rsidRPr="007C3FFA" w:rsidRDefault="003862F0" w:rsidP="003862F0">
      <w:pPr>
        <w:jc w:val="both"/>
        <w:rPr>
          <w:bCs/>
          <w:spacing w:val="-9"/>
          <w:sz w:val="24"/>
          <w:szCs w:val="24"/>
        </w:rPr>
      </w:pPr>
    </w:p>
    <w:p w14:paraId="2FAC76A1" w14:textId="77777777" w:rsidR="003862F0" w:rsidRPr="007C3FFA" w:rsidRDefault="003862F0" w:rsidP="003862F0">
      <w:pPr>
        <w:jc w:val="both"/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Zmluvné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pacing w:val="-2"/>
          <w:sz w:val="24"/>
          <w:szCs w:val="24"/>
        </w:rPr>
        <w:t>strany:</w:t>
      </w:r>
    </w:p>
    <w:p w14:paraId="064FDB41" w14:textId="77777777" w:rsidR="003862F0" w:rsidRPr="007C3FFA" w:rsidRDefault="003862F0" w:rsidP="003862F0">
      <w:pPr>
        <w:tabs>
          <w:tab w:val="left" w:pos="826"/>
          <w:tab w:val="left" w:pos="827"/>
        </w:tabs>
        <w:ind w:right="785"/>
        <w:rPr>
          <w:sz w:val="24"/>
          <w:szCs w:val="24"/>
        </w:rPr>
      </w:pPr>
    </w:p>
    <w:p w14:paraId="409AFB25" w14:textId="77777777" w:rsidR="003862F0" w:rsidRPr="007C3FFA" w:rsidRDefault="003862F0" w:rsidP="003862F0">
      <w:pPr>
        <w:tabs>
          <w:tab w:val="left" w:pos="826"/>
          <w:tab w:val="left" w:pos="827"/>
        </w:tabs>
        <w:ind w:left="3600" w:right="785" w:hanging="3600"/>
        <w:jc w:val="both"/>
        <w:rPr>
          <w:b/>
          <w:sz w:val="24"/>
          <w:szCs w:val="24"/>
        </w:rPr>
      </w:pPr>
      <w:r w:rsidRPr="007C3FFA">
        <w:rPr>
          <w:sz w:val="24"/>
          <w:szCs w:val="24"/>
        </w:rPr>
        <w:t>Názov</w:t>
      </w:r>
      <w:r w:rsidRPr="007C3FFA">
        <w:rPr>
          <w:spacing w:val="-4"/>
          <w:sz w:val="24"/>
          <w:szCs w:val="24"/>
        </w:rPr>
        <w:t xml:space="preserve"> </w:t>
      </w:r>
      <w:r w:rsidRPr="007C3FFA">
        <w:rPr>
          <w:sz w:val="24"/>
          <w:szCs w:val="24"/>
        </w:rPr>
        <w:t>organizácie:</w:t>
      </w:r>
      <w:r w:rsidRPr="007C3FFA">
        <w:rPr>
          <w:spacing w:val="-3"/>
          <w:sz w:val="24"/>
          <w:szCs w:val="24"/>
        </w:rPr>
        <w:tab/>
      </w:r>
      <w:r w:rsidRPr="007C3FFA">
        <w:rPr>
          <w:b/>
          <w:sz w:val="24"/>
          <w:szCs w:val="24"/>
        </w:rPr>
        <w:t>Vysoká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škola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zdravotníctva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Pr="007C3FFA">
        <w:rPr>
          <w:b/>
          <w:spacing w:val="-3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sociálnej</w:t>
      </w:r>
      <w:r w:rsidRPr="007C3FFA">
        <w:rPr>
          <w:b/>
          <w:spacing w:val="-4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práce</w:t>
      </w:r>
      <w:r w:rsidRPr="007C3FFA">
        <w:rPr>
          <w:b/>
          <w:spacing w:val="-5"/>
          <w:sz w:val="24"/>
          <w:szCs w:val="24"/>
        </w:rPr>
        <w:t xml:space="preserve"> </w:t>
      </w:r>
      <w:r w:rsidRPr="007C3FFA">
        <w:rPr>
          <w:b/>
          <w:spacing w:val="-5"/>
          <w:sz w:val="24"/>
          <w:szCs w:val="24"/>
        </w:rPr>
        <w:br/>
      </w:r>
      <w:r w:rsidRPr="007C3FFA">
        <w:rPr>
          <w:b/>
          <w:sz w:val="24"/>
          <w:szCs w:val="24"/>
        </w:rPr>
        <w:t>sv.</w:t>
      </w:r>
      <w:r w:rsidRPr="007C3FFA">
        <w:rPr>
          <w:b/>
          <w:spacing w:val="-5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 xml:space="preserve">Alžbety v Bratislave, n. o. </w:t>
      </w:r>
    </w:p>
    <w:p w14:paraId="14A18C91" w14:textId="77777777" w:rsidR="003862F0" w:rsidRPr="007C3FFA" w:rsidRDefault="003862F0" w:rsidP="003862F0">
      <w:pPr>
        <w:tabs>
          <w:tab w:val="left" w:pos="826"/>
          <w:tab w:val="left" w:pos="827"/>
        </w:tabs>
        <w:ind w:left="2880" w:right="785" w:hanging="2880"/>
        <w:rPr>
          <w:spacing w:val="-2"/>
          <w:sz w:val="24"/>
          <w:szCs w:val="24"/>
        </w:rPr>
      </w:pPr>
      <w:r w:rsidRPr="007C3FFA">
        <w:rPr>
          <w:spacing w:val="-2"/>
          <w:sz w:val="24"/>
          <w:szCs w:val="24"/>
        </w:rPr>
        <w:t>Sídlo:</w:t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  <w:t>Palackého 36/1, 811 02 Bratislava-Staré Mesto</w:t>
      </w:r>
    </w:p>
    <w:p w14:paraId="7E8E86AA" w14:textId="07794F83" w:rsidR="003862F0" w:rsidRPr="007C3FFA" w:rsidRDefault="003862F0" w:rsidP="006748E9">
      <w:pPr>
        <w:tabs>
          <w:tab w:val="left" w:pos="826"/>
          <w:tab w:val="left" w:pos="827"/>
        </w:tabs>
        <w:ind w:left="3600" w:right="785" w:hanging="3600"/>
        <w:jc w:val="both"/>
        <w:rPr>
          <w:spacing w:val="-2"/>
          <w:sz w:val="24"/>
          <w:szCs w:val="24"/>
        </w:rPr>
      </w:pPr>
      <w:r w:rsidRPr="007C3FFA">
        <w:rPr>
          <w:spacing w:val="-2"/>
          <w:sz w:val="24"/>
          <w:szCs w:val="24"/>
        </w:rPr>
        <w:t>Pracovisko:</w:t>
      </w:r>
      <w:r w:rsidRPr="007C3FFA">
        <w:rPr>
          <w:spacing w:val="-2"/>
          <w:sz w:val="24"/>
          <w:szCs w:val="24"/>
        </w:rPr>
        <w:tab/>
      </w:r>
    </w:p>
    <w:p w14:paraId="3CD11C1F" w14:textId="77777777" w:rsidR="003862F0" w:rsidRPr="007C3FFA" w:rsidRDefault="003862F0" w:rsidP="003862F0">
      <w:pPr>
        <w:ind w:left="2880" w:right="785" w:hanging="2880"/>
        <w:rPr>
          <w:sz w:val="24"/>
          <w:szCs w:val="24"/>
        </w:rPr>
      </w:pPr>
      <w:r w:rsidRPr="007C3FFA">
        <w:rPr>
          <w:spacing w:val="-4"/>
          <w:sz w:val="24"/>
          <w:szCs w:val="24"/>
        </w:rPr>
        <w:t>IČO:</w:t>
      </w:r>
      <w:r w:rsidRPr="007C3FFA">
        <w:rPr>
          <w:spacing w:val="-4"/>
          <w:sz w:val="24"/>
          <w:szCs w:val="24"/>
        </w:rPr>
        <w:tab/>
      </w:r>
      <w:r w:rsidRPr="007C3FFA">
        <w:rPr>
          <w:spacing w:val="-4"/>
          <w:sz w:val="24"/>
          <w:szCs w:val="24"/>
        </w:rPr>
        <w:tab/>
      </w:r>
      <w:r w:rsidRPr="007C3FFA">
        <w:rPr>
          <w:sz w:val="24"/>
          <w:szCs w:val="24"/>
        </w:rPr>
        <w:t>31 821 979</w:t>
      </w:r>
    </w:p>
    <w:p w14:paraId="3D30AE8C" w14:textId="551702D6" w:rsidR="003862F0" w:rsidRPr="007C3FFA" w:rsidRDefault="003862F0" w:rsidP="003862F0">
      <w:pPr>
        <w:tabs>
          <w:tab w:val="left" w:pos="826"/>
          <w:tab w:val="left" w:pos="827"/>
        </w:tabs>
        <w:ind w:left="3600" w:right="785" w:hanging="360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Zastúpená:</w:t>
      </w:r>
      <w:r w:rsidRPr="007C3FFA">
        <w:rPr>
          <w:sz w:val="24"/>
          <w:szCs w:val="24"/>
        </w:rPr>
        <w:tab/>
        <w:t xml:space="preserve">prof. MUDr. Stanislav Špánik, CSc., </w:t>
      </w:r>
      <w:r w:rsidR="00265FD2">
        <w:rPr>
          <w:sz w:val="24"/>
          <w:szCs w:val="24"/>
        </w:rPr>
        <w:t xml:space="preserve">MHA, </w:t>
      </w:r>
      <w:r w:rsidRPr="007C3FFA">
        <w:rPr>
          <w:sz w:val="24"/>
          <w:szCs w:val="24"/>
        </w:rPr>
        <w:t>rektor</w:t>
      </w:r>
    </w:p>
    <w:p w14:paraId="7623DAE1" w14:textId="23AD46F1" w:rsidR="0033062E" w:rsidRPr="007C3FFA" w:rsidRDefault="003862F0" w:rsidP="006748E9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Zodpovedná a kontaktná osoba:</w:t>
      </w:r>
      <w:r w:rsidR="00540A8D">
        <w:rPr>
          <w:sz w:val="24"/>
          <w:szCs w:val="24"/>
        </w:rPr>
        <w:t xml:space="preserve">         </w:t>
      </w:r>
      <w:r w:rsidR="002D145E">
        <w:rPr>
          <w:sz w:val="24"/>
          <w:szCs w:val="24"/>
        </w:rPr>
        <w:tab/>
      </w:r>
      <w:r w:rsidR="002D145E">
        <w:rPr>
          <w:sz w:val="24"/>
          <w:szCs w:val="24"/>
        </w:rPr>
        <w:tab/>
      </w:r>
    </w:p>
    <w:p w14:paraId="5890D76F" w14:textId="72CF1D9B" w:rsidR="0033062E" w:rsidRPr="007C3FFA" w:rsidRDefault="0033062E" w:rsidP="0033062E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Tel. kontakt a e-mail:</w:t>
      </w:r>
      <w:r w:rsidRPr="007C3FFA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7A5942A" w14:textId="77777777" w:rsidR="0033062E" w:rsidRPr="007C3FFA" w:rsidRDefault="0033062E" w:rsidP="0033062E">
      <w:pPr>
        <w:tabs>
          <w:tab w:val="left" w:pos="827"/>
        </w:tabs>
        <w:ind w:left="2880" w:right="785" w:hanging="2880"/>
        <w:jc w:val="both"/>
        <w:rPr>
          <w:b/>
          <w:sz w:val="24"/>
          <w:szCs w:val="24"/>
        </w:rPr>
      </w:pPr>
      <w:r w:rsidRPr="007C3FFA">
        <w:rPr>
          <w:bCs/>
          <w:sz w:val="24"/>
          <w:szCs w:val="24"/>
        </w:rPr>
        <w:t>(ďalej len „</w:t>
      </w:r>
      <w:proofErr w:type="spellStart"/>
      <w:r w:rsidRPr="007C3FFA">
        <w:rPr>
          <w:b/>
          <w:sz w:val="24"/>
          <w:szCs w:val="24"/>
        </w:rPr>
        <w:t>VŠZaSP</w:t>
      </w:r>
      <w:proofErr w:type="spellEnd"/>
      <w:r w:rsidRPr="007C3FFA">
        <w:rPr>
          <w:bCs/>
          <w:sz w:val="24"/>
          <w:szCs w:val="24"/>
        </w:rPr>
        <w:t>“ )</w:t>
      </w:r>
    </w:p>
    <w:p w14:paraId="291D79C6" w14:textId="3631FD1B" w:rsidR="003862F0" w:rsidRPr="007C3FFA" w:rsidRDefault="003862F0" w:rsidP="0033062E">
      <w:pPr>
        <w:tabs>
          <w:tab w:val="left" w:pos="827"/>
        </w:tabs>
        <w:ind w:left="2880" w:right="785" w:hanging="2880"/>
        <w:jc w:val="both"/>
        <w:rPr>
          <w:bCs/>
        </w:rPr>
      </w:pPr>
    </w:p>
    <w:p w14:paraId="6AD564E3" w14:textId="77777777" w:rsidR="003862F0" w:rsidRPr="007C3FFA" w:rsidRDefault="003862F0" w:rsidP="003862F0">
      <w:pPr>
        <w:pStyle w:val="Zkladntext"/>
        <w:spacing w:before="4"/>
        <w:ind w:left="0"/>
      </w:pPr>
      <w:r w:rsidRPr="007C3FFA">
        <w:t>a</w:t>
      </w:r>
    </w:p>
    <w:p w14:paraId="178C4F01" w14:textId="77777777" w:rsidR="003862F0" w:rsidRPr="007C3FFA" w:rsidRDefault="003862F0" w:rsidP="003862F0">
      <w:pPr>
        <w:tabs>
          <w:tab w:val="left" w:pos="826"/>
          <w:tab w:val="left" w:pos="827"/>
        </w:tabs>
        <w:ind w:right="5416"/>
        <w:rPr>
          <w:sz w:val="24"/>
          <w:szCs w:val="24"/>
        </w:rPr>
      </w:pPr>
    </w:p>
    <w:p w14:paraId="7CBF9A9F" w14:textId="77777777" w:rsidR="003862F0" w:rsidRPr="007C3FFA" w:rsidRDefault="003862F0" w:rsidP="003862F0">
      <w:pPr>
        <w:rPr>
          <w:sz w:val="24"/>
          <w:szCs w:val="24"/>
        </w:rPr>
      </w:pPr>
      <w:bookmarkStart w:id="1" w:name="_Hlk127196678"/>
      <w:r w:rsidRPr="007C3FFA">
        <w:rPr>
          <w:sz w:val="24"/>
          <w:szCs w:val="24"/>
        </w:rPr>
        <w:t>Názov</w:t>
      </w:r>
      <w:r w:rsidRPr="007C3FFA">
        <w:rPr>
          <w:spacing w:val="-15"/>
          <w:sz w:val="24"/>
          <w:szCs w:val="24"/>
        </w:rPr>
        <w:t xml:space="preserve"> </w:t>
      </w:r>
      <w:r w:rsidRPr="007C3FFA">
        <w:rPr>
          <w:sz w:val="24"/>
          <w:szCs w:val="24"/>
        </w:rPr>
        <w:t>organizácie:</w:t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bookmarkEnd w:id="1"/>
    </w:p>
    <w:p w14:paraId="5D9BCDFB" w14:textId="77777777" w:rsidR="003862F0" w:rsidRPr="007C3FFA" w:rsidRDefault="003862F0" w:rsidP="003862F0">
      <w:pPr>
        <w:tabs>
          <w:tab w:val="left" w:pos="826"/>
          <w:tab w:val="left" w:pos="827"/>
        </w:tabs>
        <w:ind w:left="2880" w:right="785" w:hanging="2880"/>
        <w:rPr>
          <w:sz w:val="24"/>
          <w:szCs w:val="24"/>
        </w:rPr>
      </w:pPr>
      <w:r w:rsidRPr="007C3FFA">
        <w:rPr>
          <w:spacing w:val="-2"/>
          <w:sz w:val="24"/>
          <w:szCs w:val="24"/>
        </w:rPr>
        <w:t>Sídlo:</w:t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  <w:r w:rsidRPr="007C3FFA">
        <w:rPr>
          <w:sz w:val="24"/>
          <w:szCs w:val="24"/>
        </w:rPr>
        <w:tab/>
      </w:r>
    </w:p>
    <w:p w14:paraId="3D39F8B7" w14:textId="77777777" w:rsidR="003862F0" w:rsidRPr="007C3FFA" w:rsidRDefault="003862F0" w:rsidP="003862F0">
      <w:pPr>
        <w:ind w:left="2880" w:right="785" w:hanging="2880"/>
        <w:rPr>
          <w:sz w:val="24"/>
          <w:szCs w:val="24"/>
        </w:rPr>
      </w:pPr>
      <w:r w:rsidRPr="007C3FFA">
        <w:rPr>
          <w:spacing w:val="-4"/>
          <w:sz w:val="24"/>
          <w:szCs w:val="24"/>
        </w:rPr>
        <w:t>IČO:</w:t>
      </w:r>
      <w:r w:rsidRPr="007C3FFA">
        <w:rPr>
          <w:spacing w:val="-4"/>
          <w:sz w:val="24"/>
          <w:szCs w:val="24"/>
        </w:rPr>
        <w:tab/>
      </w:r>
    </w:p>
    <w:p w14:paraId="740758D9" w14:textId="77777777" w:rsidR="003862F0" w:rsidRPr="007C3FFA" w:rsidRDefault="003862F0" w:rsidP="003862F0">
      <w:pPr>
        <w:pStyle w:val="Zkladntext"/>
        <w:spacing w:before="1"/>
        <w:ind w:left="0"/>
      </w:pPr>
      <w:r w:rsidRPr="007C3FFA">
        <w:t>Zastúpená:</w:t>
      </w:r>
      <w:r w:rsidRPr="007C3FFA">
        <w:tab/>
      </w:r>
      <w:r w:rsidRPr="007C3FFA">
        <w:tab/>
      </w:r>
      <w:r w:rsidRPr="007C3FFA">
        <w:tab/>
      </w:r>
      <w:r w:rsidRPr="007C3FFA">
        <w:tab/>
      </w:r>
    </w:p>
    <w:p w14:paraId="58E86AE7" w14:textId="77777777" w:rsidR="003862F0" w:rsidRPr="007C3FFA" w:rsidRDefault="003862F0" w:rsidP="003862F0">
      <w:pPr>
        <w:rPr>
          <w:bCs/>
          <w:sz w:val="24"/>
          <w:szCs w:val="24"/>
        </w:rPr>
      </w:pPr>
      <w:r w:rsidRPr="007C3FFA">
        <w:rPr>
          <w:sz w:val="24"/>
          <w:szCs w:val="24"/>
        </w:rPr>
        <w:t>Zodpovedná a kontaktná osoba:</w:t>
      </w:r>
      <w:r w:rsidRPr="007C3FFA">
        <w:rPr>
          <w:sz w:val="24"/>
          <w:szCs w:val="24"/>
        </w:rPr>
        <w:tab/>
      </w:r>
    </w:p>
    <w:p w14:paraId="00D82446" w14:textId="77777777" w:rsidR="003862F0" w:rsidRPr="007C3FFA" w:rsidRDefault="003862F0" w:rsidP="003862F0">
      <w:pPr>
        <w:tabs>
          <w:tab w:val="left" w:pos="827"/>
        </w:tabs>
        <w:ind w:left="2880" w:right="785" w:hanging="2880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Tel. kontakt a e-mail:</w:t>
      </w:r>
      <w:r w:rsidRPr="007C3FFA">
        <w:rPr>
          <w:sz w:val="24"/>
          <w:szCs w:val="24"/>
        </w:rPr>
        <w:tab/>
      </w:r>
    </w:p>
    <w:p w14:paraId="7EF44D98" w14:textId="77777777" w:rsidR="003862F0" w:rsidRPr="007C3FFA" w:rsidRDefault="003862F0" w:rsidP="003862F0">
      <w:pPr>
        <w:tabs>
          <w:tab w:val="left" w:pos="827"/>
        </w:tabs>
        <w:ind w:left="2880" w:right="785" w:hanging="2880"/>
        <w:jc w:val="both"/>
        <w:rPr>
          <w:rFonts w:eastAsia="Arial"/>
          <w:iCs/>
          <w:sz w:val="24"/>
          <w:szCs w:val="24"/>
        </w:rPr>
      </w:pPr>
      <w:r w:rsidRPr="007C3FFA">
        <w:rPr>
          <w:rFonts w:eastAsia="Arial"/>
          <w:iCs/>
          <w:sz w:val="24"/>
          <w:szCs w:val="24"/>
        </w:rPr>
        <w:t>(ďalej len „</w:t>
      </w:r>
      <w:r>
        <w:rPr>
          <w:rFonts w:eastAsia="Arial"/>
          <w:b/>
          <w:iCs/>
          <w:sz w:val="24"/>
          <w:szCs w:val="24"/>
        </w:rPr>
        <w:t xml:space="preserve">poskytovateľ </w:t>
      </w:r>
      <w:r w:rsidRPr="007C3FFA">
        <w:rPr>
          <w:rFonts w:eastAsia="Arial"/>
          <w:iCs/>
          <w:sz w:val="24"/>
          <w:szCs w:val="24"/>
        </w:rPr>
        <w:t>“)</w:t>
      </w:r>
    </w:p>
    <w:p w14:paraId="547F42E6" w14:textId="77777777" w:rsidR="008D4F83" w:rsidRDefault="008D4F83" w:rsidP="00B26700">
      <w:pPr>
        <w:jc w:val="both"/>
        <w:rPr>
          <w:rFonts w:eastAsia="Arial"/>
          <w:iCs/>
          <w:sz w:val="24"/>
          <w:szCs w:val="24"/>
        </w:rPr>
      </w:pPr>
    </w:p>
    <w:p w14:paraId="28DD77D6" w14:textId="1C069160" w:rsidR="00AF2CBE" w:rsidRDefault="00AF2CBE" w:rsidP="00B26700">
      <w:pPr>
        <w:jc w:val="both"/>
        <w:rPr>
          <w:rFonts w:eastAsia="Arial"/>
          <w:iCs/>
          <w:sz w:val="24"/>
          <w:szCs w:val="24"/>
        </w:rPr>
      </w:pPr>
      <w:r>
        <w:rPr>
          <w:rFonts w:eastAsia="Arial"/>
          <w:iCs/>
          <w:sz w:val="24"/>
          <w:szCs w:val="24"/>
        </w:rPr>
        <w:t>a</w:t>
      </w:r>
    </w:p>
    <w:p w14:paraId="603A5E1D" w14:textId="77777777" w:rsidR="00AF2CBE" w:rsidRDefault="00AF2CBE" w:rsidP="00B26700">
      <w:pPr>
        <w:jc w:val="both"/>
        <w:rPr>
          <w:rFonts w:eastAsia="Arial"/>
          <w:iCs/>
          <w:sz w:val="24"/>
          <w:szCs w:val="24"/>
        </w:rPr>
      </w:pPr>
    </w:p>
    <w:p w14:paraId="04E37F0E" w14:textId="3668A5E8" w:rsidR="00AF2CBE" w:rsidRDefault="00AF2CBE" w:rsidP="00B26700">
      <w:pPr>
        <w:jc w:val="both"/>
        <w:rPr>
          <w:rFonts w:eastAsia="Arial"/>
          <w:iCs/>
          <w:sz w:val="24"/>
          <w:szCs w:val="24"/>
        </w:rPr>
      </w:pPr>
      <w:r>
        <w:rPr>
          <w:rFonts w:eastAsia="Arial"/>
          <w:iCs/>
          <w:sz w:val="24"/>
          <w:szCs w:val="24"/>
        </w:rPr>
        <w:t>Titul, meno, priezvisko:</w:t>
      </w:r>
      <w:r>
        <w:rPr>
          <w:rFonts w:eastAsia="Arial"/>
          <w:iCs/>
          <w:sz w:val="24"/>
          <w:szCs w:val="24"/>
        </w:rPr>
        <w:tab/>
      </w:r>
      <w:r>
        <w:rPr>
          <w:rFonts w:eastAsia="Arial"/>
          <w:iCs/>
          <w:sz w:val="24"/>
          <w:szCs w:val="24"/>
        </w:rPr>
        <w:tab/>
      </w:r>
    </w:p>
    <w:p w14:paraId="418E16F1" w14:textId="24A08E16" w:rsidR="00AF2CBE" w:rsidRDefault="00AF2CBE" w:rsidP="00B26700">
      <w:pPr>
        <w:jc w:val="both"/>
        <w:rPr>
          <w:rFonts w:eastAsia="Arial"/>
          <w:iCs/>
          <w:sz w:val="24"/>
          <w:szCs w:val="24"/>
        </w:rPr>
      </w:pPr>
      <w:r>
        <w:rPr>
          <w:rFonts w:eastAsia="Arial"/>
          <w:iCs/>
          <w:sz w:val="24"/>
          <w:szCs w:val="24"/>
        </w:rPr>
        <w:t>Dátum narodenia:</w:t>
      </w:r>
      <w:r>
        <w:rPr>
          <w:rFonts w:eastAsia="Arial"/>
          <w:iCs/>
          <w:sz w:val="24"/>
          <w:szCs w:val="24"/>
        </w:rPr>
        <w:tab/>
      </w:r>
      <w:r>
        <w:rPr>
          <w:rFonts w:eastAsia="Arial"/>
          <w:iCs/>
          <w:sz w:val="24"/>
          <w:szCs w:val="24"/>
        </w:rPr>
        <w:tab/>
      </w:r>
      <w:r>
        <w:rPr>
          <w:rFonts w:eastAsia="Arial"/>
          <w:iCs/>
          <w:sz w:val="24"/>
          <w:szCs w:val="24"/>
        </w:rPr>
        <w:tab/>
      </w:r>
    </w:p>
    <w:p w14:paraId="33DF8C57" w14:textId="7196AD6D" w:rsidR="00AF2CBE" w:rsidRDefault="00AF2CBE" w:rsidP="00B26700">
      <w:pPr>
        <w:jc w:val="both"/>
        <w:rPr>
          <w:rFonts w:eastAsia="Arial"/>
          <w:iCs/>
          <w:sz w:val="24"/>
          <w:szCs w:val="24"/>
        </w:rPr>
      </w:pPr>
      <w:r>
        <w:rPr>
          <w:rFonts w:eastAsia="Arial"/>
          <w:iCs/>
          <w:sz w:val="24"/>
          <w:szCs w:val="24"/>
        </w:rPr>
        <w:t>Adresa trvalého pobytu:</w:t>
      </w:r>
      <w:r>
        <w:rPr>
          <w:rFonts w:eastAsia="Arial"/>
          <w:iCs/>
          <w:sz w:val="24"/>
          <w:szCs w:val="24"/>
        </w:rPr>
        <w:tab/>
      </w:r>
      <w:r>
        <w:rPr>
          <w:rFonts w:eastAsia="Arial"/>
          <w:iCs/>
          <w:sz w:val="24"/>
          <w:szCs w:val="24"/>
        </w:rPr>
        <w:tab/>
      </w:r>
    </w:p>
    <w:p w14:paraId="629613D1" w14:textId="0CCA00B7" w:rsidR="00AF2CBE" w:rsidRDefault="00AF2CBE" w:rsidP="00B26700">
      <w:pPr>
        <w:jc w:val="both"/>
        <w:rPr>
          <w:rFonts w:eastAsia="Arial"/>
          <w:iCs/>
          <w:sz w:val="24"/>
          <w:szCs w:val="24"/>
        </w:rPr>
      </w:pPr>
      <w:r>
        <w:rPr>
          <w:rFonts w:eastAsia="Arial"/>
          <w:iCs/>
          <w:sz w:val="24"/>
          <w:szCs w:val="24"/>
        </w:rPr>
        <w:t>(ďalej ako „</w:t>
      </w:r>
      <w:r w:rsidRPr="00DF5E86">
        <w:rPr>
          <w:rFonts w:eastAsia="Arial"/>
          <w:b/>
          <w:bCs/>
          <w:iCs/>
          <w:sz w:val="24"/>
          <w:szCs w:val="24"/>
        </w:rPr>
        <w:t>študent</w:t>
      </w:r>
      <w:r w:rsidR="00175578">
        <w:rPr>
          <w:rFonts w:eastAsia="Arial"/>
          <w:b/>
          <w:bCs/>
          <w:iCs/>
          <w:sz w:val="24"/>
          <w:szCs w:val="24"/>
        </w:rPr>
        <w:t>“</w:t>
      </w:r>
      <w:r w:rsidR="00175578">
        <w:rPr>
          <w:rFonts w:eastAsia="Arial"/>
          <w:iCs/>
          <w:sz w:val="24"/>
          <w:szCs w:val="24"/>
        </w:rPr>
        <w:t>)</w:t>
      </w:r>
    </w:p>
    <w:p w14:paraId="0F889355" w14:textId="77777777" w:rsidR="009A5DFF" w:rsidRPr="00175578" w:rsidRDefault="009A5DFF" w:rsidP="00B26700">
      <w:pPr>
        <w:jc w:val="both"/>
        <w:rPr>
          <w:rFonts w:eastAsia="Arial"/>
          <w:iCs/>
          <w:sz w:val="24"/>
          <w:szCs w:val="24"/>
        </w:rPr>
      </w:pPr>
    </w:p>
    <w:p w14:paraId="5D534058" w14:textId="77777777" w:rsidR="00AF2CBE" w:rsidRPr="008D4F83" w:rsidRDefault="00AF2CBE" w:rsidP="00B26700">
      <w:pPr>
        <w:jc w:val="both"/>
        <w:rPr>
          <w:rFonts w:eastAsia="Arial"/>
          <w:iCs/>
          <w:sz w:val="24"/>
          <w:szCs w:val="24"/>
        </w:rPr>
      </w:pPr>
    </w:p>
    <w:p w14:paraId="267A40CD" w14:textId="77777777" w:rsidR="00D265CD" w:rsidRPr="007C3FFA" w:rsidRDefault="00D265CD" w:rsidP="00D265CD">
      <w:pPr>
        <w:pStyle w:val="Zkladntext"/>
        <w:ind w:left="0" w:right="118"/>
        <w:jc w:val="center"/>
        <w:rPr>
          <w:i/>
          <w:iCs/>
        </w:rPr>
      </w:pPr>
      <w:r w:rsidRPr="007C3FFA">
        <w:rPr>
          <w:b/>
          <w:bCs/>
        </w:rPr>
        <w:t>uzatvárajú</w:t>
      </w:r>
      <w:r w:rsidRPr="007C3FFA">
        <w:rPr>
          <w:i/>
          <w:iCs/>
        </w:rPr>
        <w:t xml:space="preserve"> </w:t>
      </w:r>
    </w:p>
    <w:p w14:paraId="3B14CDF7" w14:textId="77777777" w:rsidR="00D265CD" w:rsidRPr="007C3FFA" w:rsidRDefault="00D265CD" w:rsidP="00D265CD">
      <w:pPr>
        <w:pStyle w:val="Zkladntext"/>
        <w:ind w:left="0" w:right="118"/>
        <w:jc w:val="center"/>
        <w:rPr>
          <w:i/>
          <w:iCs/>
        </w:rPr>
      </w:pPr>
    </w:p>
    <w:p w14:paraId="282E603D" w14:textId="1C76EEF8" w:rsidR="00D265CD" w:rsidRPr="007C3FFA" w:rsidRDefault="00D265CD" w:rsidP="00D265CD">
      <w:pPr>
        <w:pStyle w:val="Zkladntext"/>
        <w:ind w:left="0" w:right="118"/>
        <w:jc w:val="both"/>
        <w:rPr>
          <w:rFonts w:eastAsia="Arial"/>
          <w:bCs/>
          <w:iCs/>
        </w:rPr>
      </w:pPr>
      <w:r w:rsidRPr="007C3FFA">
        <w:t>túto zmluvu</w:t>
      </w:r>
      <w:r w:rsidRPr="007C3FFA">
        <w:rPr>
          <w:spacing w:val="-1"/>
        </w:rPr>
        <w:t xml:space="preserve"> </w:t>
      </w:r>
      <w:r w:rsidRPr="007C3FFA">
        <w:t>o spolupráci pri zabezpečení odbornej praxe štude</w:t>
      </w:r>
      <w:r w:rsidR="00055C1F">
        <w:t>nta</w:t>
      </w:r>
      <w:r w:rsidR="00AC7755">
        <w:t xml:space="preserve"> </w:t>
      </w:r>
      <w:proofErr w:type="spellStart"/>
      <w:r w:rsidRPr="007C3FFA">
        <w:rPr>
          <w:bCs/>
          <w:iCs/>
        </w:rPr>
        <w:t>VŠZaSP</w:t>
      </w:r>
      <w:proofErr w:type="spellEnd"/>
      <w:r w:rsidRPr="007C3FFA">
        <w:rPr>
          <w:bCs/>
          <w:iCs/>
        </w:rPr>
        <w:t xml:space="preserve"> (ďalej len „zmluva):</w:t>
      </w:r>
    </w:p>
    <w:p w14:paraId="24601988" w14:textId="77777777" w:rsidR="00CD67DC" w:rsidRDefault="00CD67DC" w:rsidP="00673881">
      <w:pPr>
        <w:ind w:left="68" w:right="65"/>
        <w:jc w:val="center"/>
        <w:rPr>
          <w:b/>
          <w:sz w:val="24"/>
          <w:szCs w:val="24"/>
        </w:rPr>
      </w:pPr>
    </w:p>
    <w:p w14:paraId="0F3AF0F3" w14:textId="77777777" w:rsidR="00673881" w:rsidRPr="007C3FFA" w:rsidRDefault="00673881" w:rsidP="00673881">
      <w:pPr>
        <w:ind w:left="68" w:right="65"/>
        <w:jc w:val="center"/>
        <w:rPr>
          <w:b/>
          <w:sz w:val="24"/>
          <w:szCs w:val="24"/>
        </w:rPr>
      </w:pPr>
      <w:r w:rsidRPr="007C3FFA">
        <w:rPr>
          <w:b/>
          <w:sz w:val="24"/>
          <w:szCs w:val="24"/>
        </w:rPr>
        <w:t>Článok</w:t>
      </w:r>
      <w:r w:rsidRPr="007C3FFA">
        <w:rPr>
          <w:b/>
          <w:spacing w:val="-5"/>
          <w:sz w:val="24"/>
          <w:szCs w:val="24"/>
        </w:rPr>
        <w:t xml:space="preserve"> </w:t>
      </w:r>
      <w:r w:rsidRPr="007C3FFA">
        <w:rPr>
          <w:b/>
          <w:spacing w:val="-10"/>
          <w:sz w:val="24"/>
          <w:szCs w:val="24"/>
        </w:rPr>
        <w:t>I</w:t>
      </w:r>
    </w:p>
    <w:p w14:paraId="633A474F" w14:textId="77777777" w:rsidR="00673881" w:rsidRPr="007C3FFA" w:rsidRDefault="00673881" w:rsidP="00673881">
      <w:pPr>
        <w:ind w:left="68" w:right="69"/>
        <w:jc w:val="center"/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Účel</w:t>
      </w:r>
      <w:r w:rsidRPr="007C3FFA">
        <w:rPr>
          <w:b/>
          <w:spacing w:val="-3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Pr="007C3FFA">
        <w:rPr>
          <w:b/>
          <w:spacing w:val="-2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predmet</w:t>
      </w:r>
      <w:r w:rsidRPr="007C3FFA">
        <w:rPr>
          <w:b/>
          <w:spacing w:val="-2"/>
          <w:sz w:val="24"/>
          <w:szCs w:val="24"/>
        </w:rPr>
        <w:t xml:space="preserve"> zmluvy</w:t>
      </w:r>
    </w:p>
    <w:p w14:paraId="4DCE81E8" w14:textId="77777777" w:rsidR="00673881" w:rsidRPr="007C3FFA" w:rsidRDefault="00673881" w:rsidP="00673881">
      <w:pPr>
        <w:ind w:left="68" w:right="69"/>
        <w:jc w:val="center"/>
        <w:rPr>
          <w:b/>
          <w:sz w:val="24"/>
          <w:szCs w:val="24"/>
        </w:rPr>
      </w:pPr>
    </w:p>
    <w:p w14:paraId="065A83D1" w14:textId="19BA58F8" w:rsidR="00673881" w:rsidRPr="007C3FFA" w:rsidRDefault="00673881">
      <w:pPr>
        <w:pStyle w:val="Odsekzoznamu"/>
        <w:numPr>
          <w:ilvl w:val="0"/>
          <w:numId w:val="5"/>
        </w:numPr>
        <w:tabs>
          <w:tab w:val="left" w:pos="839"/>
        </w:tabs>
        <w:spacing w:before="1"/>
        <w:ind w:left="426" w:right="117" w:hanging="426"/>
        <w:rPr>
          <w:i/>
          <w:sz w:val="24"/>
          <w:szCs w:val="24"/>
        </w:rPr>
      </w:pPr>
      <w:r w:rsidRPr="007C3FFA">
        <w:rPr>
          <w:sz w:val="24"/>
          <w:szCs w:val="24"/>
        </w:rPr>
        <w:t>Zmluva sa uzatvára za účelom zvýšenia odbornosti, upevňovania teoretických vedomostí a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získania odborných a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praktických zručností študent</w:t>
      </w:r>
      <w:r>
        <w:rPr>
          <w:sz w:val="24"/>
          <w:szCs w:val="24"/>
        </w:rPr>
        <w:t>a</w:t>
      </w:r>
      <w:r w:rsidR="002F5D5F">
        <w:rPr>
          <w:sz w:val="24"/>
          <w:szCs w:val="24"/>
        </w:rPr>
        <w:t xml:space="preserve"> </w:t>
      </w:r>
      <w:proofErr w:type="spellStart"/>
      <w:r w:rsidRPr="007C3FFA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 v študijnom odbore </w:t>
      </w:r>
      <w:r w:rsidRPr="007C3FFA">
        <w:rPr>
          <w:iCs/>
          <w:sz w:val="24"/>
          <w:szCs w:val="24"/>
        </w:rPr>
        <w:t>Sociálna práca.</w:t>
      </w:r>
    </w:p>
    <w:p w14:paraId="597F96EE" w14:textId="1CF3D067" w:rsidR="00673881" w:rsidRPr="007C3FFA" w:rsidRDefault="00673881">
      <w:pPr>
        <w:pStyle w:val="Odsekzoznamu"/>
        <w:numPr>
          <w:ilvl w:val="0"/>
          <w:numId w:val="5"/>
        </w:numPr>
        <w:tabs>
          <w:tab w:val="left" w:pos="839"/>
        </w:tabs>
        <w:spacing w:before="1"/>
        <w:ind w:left="426" w:right="117" w:hanging="426"/>
        <w:rPr>
          <w:i/>
          <w:sz w:val="24"/>
          <w:szCs w:val="24"/>
        </w:rPr>
      </w:pPr>
      <w:r w:rsidRPr="007C3FFA">
        <w:rPr>
          <w:sz w:val="24"/>
          <w:szCs w:val="24"/>
        </w:rPr>
        <w:lastRenderedPageBreak/>
        <w:t>Predmetom zmluvy je odborná prax študent</w:t>
      </w:r>
      <w:r>
        <w:rPr>
          <w:sz w:val="24"/>
          <w:szCs w:val="24"/>
        </w:rPr>
        <w:t>a</w:t>
      </w:r>
      <w:r w:rsidRPr="007C3FFA">
        <w:rPr>
          <w:sz w:val="24"/>
          <w:szCs w:val="24"/>
        </w:rPr>
        <w:t xml:space="preserve"> </w:t>
      </w:r>
      <w:proofErr w:type="spellStart"/>
      <w:r w:rsidRPr="007C3FFA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>, študijného odboru Sociálna práca vykonávaná v zmysle študijného programu pre príslušný akademický rok.</w:t>
      </w:r>
    </w:p>
    <w:p w14:paraId="0ECE1689" w14:textId="0AA2FCBE" w:rsidR="00673881" w:rsidRPr="007C3FFA" w:rsidRDefault="00673881">
      <w:pPr>
        <w:pStyle w:val="Odsekzoznamu"/>
        <w:numPr>
          <w:ilvl w:val="0"/>
          <w:numId w:val="5"/>
        </w:numPr>
        <w:tabs>
          <w:tab w:val="left" w:pos="839"/>
        </w:tabs>
        <w:spacing w:before="1"/>
        <w:ind w:left="426" w:right="117" w:hanging="426"/>
        <w:rPr>
          <w:sz w:val="24"/>
          <w:szCs w:val="24"/>
        </w:rPr>
      </w:pPr>
      <w:r w:rsidRPr="007C3FFA">
        <w:rPr>
          <w:sz w:val="24"/>
          <w:szCs w:val="24"/>
        </w:rPr>
        <w:t>Odborná</w:t>
      </w:r>
      <w:r w:rsidRPr="007C3FFA">
        <w:rPr>
          <w:spacing w:val="-3"/>
          <w:sz w:val="24"/>
          <w:szCs w:val="24"/>
        </w:rPr>
        <w:t xml:space="preserve"> </w:t>
      </w:r>
      <w:r w:rsidRPr="007C3FFA">
        <w:rPr>
          <w:sz w:val="24"/>
          <w:szCs w:val="24"/>
        </w:rPr>
        <w:t>prax</w:t>
      </w:r>
      <w:r w:rsidRPr="007C3FFA">
        <w:rPr>
          <w:spacing w:val="-2"/>
          <w:sz w:val="24"/>
          <w:szCs w:val="24"/>
        </w:rPr>
        <w:t xml:space="preserve"> pre študent</w:t>
      </w:r>
      <w:r>
        <w:rPr>
          <w:spacing w:val="-2"/>
          <w:sz w:val="24"/>
          <w:szCs w:val="24"/>
        </w:rPr>
        <w:t>a</w:t>
      </w:r>
      <w:r w:rsidR="005B0586">
        <w:rPr>
          <w:spacing w:val="-2"/>
          <w:sz w:val="24"/>
          <w:szCs w:val="24"/>
        </w:rPr>
        <w:t xml:space="preserve"> </w:t>
      </w:r>
      <w:proofErr w:type="spellStart"/>
      <w:r w:rsidR="005B0586">
        <w:rPr>
          <w:spacing w:val="-2"/>
          <w:sz w:val="24"/>
          <w:szCs w:val="24"/>
        </w:rPr>
        <w:t>VŠZaSP</w:t>
      </w:r>
      <w:proofErr w:type="spellEnd"/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bude</w:t>
      </w:r>
      <w:r w:rsidRPr="007C3FFA">
        <w:rPr>
          <w:spacing w:val="-2"/>
          <w:sz w:val="24"/>
          <w:szCs w:val="24"/>
        </w:rPr>
        <w:t xml:space="preserve"> </w:t>
      </w:r>
      <w:r w:rsidRPr="007C3FFA">
        <w:rPr>
          <w:sz w:val="24"/>
          <w:szCs w:val="24"/>
        </w:rPr>
        <w:t>poskytovaná podľa tejto zmluvy</w:t>
      </w:r>
      <w:r w:rsidRPr="007C3FFA">
        <w:rPr>
          <w:spacing w:val="-2"/>
          <w:sz w:val="24"/>
          <w:szCs w:val="24"/>
        </w:rPr>
        <w:t xml:space="preserve"> bezodplatne.</w:t>
      </w:r>
    </w:p>
    <w:p w14:paraId="134332BB" w14:textId="508EBCA2" w:rsidR="00673881" w:rsidRPr="007C3FFA" w:rsidRDefault="00673881">
      <w:pPr>
        <w:pStyle w:val="Odsekzoznamu"/>
        <w:numPr>
          <w:ilvl w:val="0"/>
          <w:numId w:val="5"/>
        </w:numPr>
        <w:tabs>
          <w:tab w:val="left" w:pos="839"/>
        </w:tabs>
        <w:ind w:left="426" w:right="117" w:hanging="426"/>
        <w:rPr>
          <w:sz w:val="24"/>
          <w:szCs w:val="24"/>
        </w:rPr>
      </w:pPr>
      <w:r w:rsidRPr="007C3FFA">
        <w:rPr>
          <w:sz w:val="24"/>
          <w:szCs w:val="24"/>
        </w:rPr>
        <w:t>Zmluvné strany sa zaväzujú spolupracovať pri realizácii výkonu odbornej praxe študent</w:t>
      </w:r>
      <w:r>
        <w:rPr>
          <w:sz w:val="24"/>
          <w:szCs w:val="24"/>
        </w:rPr>
        <w:t>a</w:t>
      </w:r>
      <w:r w:rsidRPr="007C3FFA">
        <w:rPr>
          <w:sz w:val="24"/>
          <w:szCs w:val="24"/>
        </w:rPr>
        <w:t xml:space="preserve"> </w:t>
      </w:r>
      <w:proofErr w:type="spellStart"/>
      <w:r w:rsidRPr="007C3FFA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>.</w:t>
      </w:r>
    </w:p>
    <w:p w14:paraId="6E8DE763" w14:textId="77777777" w:rsidR="008D4F83" w:rsidRPr="00AF6C98" w:rsidRDefault="008D4F83" w:rsidP="00AF6C98">
      <w:pPr>
        <w:pStyle w:val="Odsekzoznamu"/>
        <w:tabs>
          <w:tab w:val="left" w:pos="839"/>
        </w:tabs>
        <w:ind w:left="426" w:right="117" w:firstLine="0"/>
        <w:rPr>
          <w:sz w:val="24"/>
          <w:szCs w:val="24"/>
        </w:rPr>
      </w:pPr>
    </w:p>
    <w:p w14:paraId="42976D51" w14:textId="77777777" w:rsidR="00CE7088" w:rsidRPr="008D4F83" w:rsidRDefault="00071871" w:rsidP="00AF6C98">
      <w:pPr>
        <w:ind w:left="68" w:right="68"/>
        <w:jc w:val="center"/>
        <w:rPr>
          <w:b/>
          <w:sz w:val="24"/>
          <w:szCs w:val="24"/>
        </w:rPr>
      </w:pPr>
      <w:bookmarkStart w:id="2" w:name="_Hlk216725973"/>
      <w:r w:rsidRPr="008D4F83">
        <w:rPr>
          <w:b/>
          <w:sz w:val="24"/>
          <w:szCs w:val="24"/>
        </w:rPr>
        <w:t>Článok</w:t>
      </w:r>
      <w:r w:rsidRPr="008D4F83">
        <w:rPr>
          <w:b/>
          <w:spacing w:val="-5"/>
          <w:sz w:val="24"/>
          <w:szCs w:val="24"/>
        </w:rPr>
        <w:t xml:space="preserve"> II</w:t>
      </w:r>
    </w:p>
    <w:p w14:paraId="4649A699" w14:textId="44E61A1D" w:rsidR="00CE7088" w:rsidRPr="008D4F83" w:rsidRDefault="00071871" w:rsidP="00B26700">
      <w:pPr>
        <w:ind w:left="68" w:right="68"/>
        <w:jc w:val="center"/>
        <w:rPr>
          <w:b/>
          <w:sz w:val="24"/>
          <w:szCs w:val="24"/>
        </w:rPr>
      </w:pPr>
      <w:r w:rsidRPr="008D4F83">
        <w:rPr>
          <w:b/>
          <w:sz w:val="24"/>
          <w:szCs w:val="24"/>
        </w:rPr>
        <w:t>Termín,</w:t>
      </w:r>
      <w:r w:rsidRPr="008D4F83">
        <w:rPr>
          <w:b/>
          <w:spacing w:val="-4"/>
          <w:sz w:val="24"/>
          <w:szCs w:val="24"/>
        </w:rPr>
        <w:t xml:space="preserve"> </w:t>
      </w:r>
      <w:r w:rsidRPr="008D4F83">
        <w:rPr>
          <w:b/>
          <w:sz w:val="24"/>
          <w:szCs w:val="24"/>
        </w:rPr>
        <w:t>rozsah</w:t>
      </w:r>
      <w:r w:rsidRPr="008D4F83">
        <w:rPr>
          <w:b/>
          <w:spacing w:val="-4"/>
          <w:sz w:val="24"/>
          <w:szCs w:val="24"/>
        </w:rPr>
        <w:t xml:space="preserve"> </w:t>
      </w:r>
      <w:r w:rsidRPr="008D4F83">
        <w:rPr>
          <w:b/>
          <w:sz w:val="24"/>
          <w:szCs w:val="24"/>
        </w:rPr>
        <w:t>a</w:t>
      </w:r>
      <w:r w:rsidRPr="008D4F83">
        <w:rPr>
          <w:b/>
          <w:spacing w:val="-2"/>
          <w:sz w:val="24"/>
          <w:szCs w:val="24"/>
        </w:rPr>
        <w:t xml:space="preserve"> </w:t>
      </w:r>
      <w:r w:rsidRPr="008D4F83">
        <w:rPr>
          <w:b/>
          <w:sz w:val="24"/>
          <w:szCs w:val="24"/>
        </w:rPr>
        <w:t>obsah</w:t>
      </w:r>
      <w:r w:rsidRPr="008D4F83">
        <w:rPr>
          <w:b/>
          <w:spacing w:val="-4"/>
          <w:sz w:val="24"/>
          <w:szCs w:val="24"/>
        </w:rPr>
        <w:t xml:space="preserve"> </w:t>
      </w:r>
      <w:r w:rsidRPr="008D4F83">
        <w:rPr>
          <w:b/>
          <w:sz w:val="24"/>
          <w:szCs w:val="24"/>
        </w:rPr>
        <w:t>plnenia</w:t>
      </w:r>
      <w:r w:rsidRPr="008D4F83">
        <w:rPr>
          <w:b/>
          <w:spacing w:val="-3"/>
          <w:sz w:val="24"/>
          <w:szCs w:val="24"/>
        </w:rPr>
        <w:t xml:space="preserve"> </w:t>
      </w:r>
      <w:r w:rsidR="00DE5734">
        <w:rPr>
          <w:b/>
          <w:spacing w:val="-2"/>
          <w:sz w:val="24"/>
          <w:szCs w:val="24"/>
        </w:rPr>
        <w:t>z</w:t>
      </w:r>
      <w:r w:rsidRPr="008D4F83">
        <w:rPr>
          <w:b/>
          <w:spacing w:val="-2"/>
          <w:sz w:val="24"/>
          <w:szCs w:val="24"/>
        </w:rPr>
        <w:t>mluvy</w:t>
      </w:r>
    </w:p>
    <w:p w14:paraId="1289242F" w14:textId="77777777" w:rsidR="00CE7088" w:rsidRPr="00AF6C98" w:rsidRDefault="00CE7088" w:rsidP="00AF6C98">
      <w:pPr>
        <w:pStyle w:val="Zkladntext"/>
        <w:spacing w:before="6"/>
        <w:ind w:left="0"/>
        <w:jc w:val="both"/>
        <w:rPr>
          <w:bCs/>
        </w:rPr>
      </w:pPr>
    </w:p>
    <w:p w14:paraId="4E56FBAD" w14:textId="618ED976" w:rsidR="008E4EEC" w:rsidRPr="007C3FFA" w:rsidRDefault="008E4EEC">
      <w:pPr>
        <w:pStyle w:val="Odsekzoznamu"/>
        <w:numPr>
          <w:ilvl w:val="0"/>
          <w:numId w:val="3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bookmarkStart w:id="3" w:name="_Hlk126684289"/>
      <w:r w:rsidRPr="007C3FFA">
        <w:rPr>
          <w:sz w:val="24"/>
          <w:szCs w:val="24"/>
        </w:rPr>
        <w:t>Odborná prax študent</w:t>
      </w:r>
      <w:r w:rsidR="00055C1F">
        <w:rPr>
          <w:sz w:val="24"/>
          <w:szCs w:val="24"/>
        </w:rPr>
        <w:t>a</w:t>
      </w:r>
      <w:r w:rsidRPr="007C3FFA">
        <w:rPr>
          <w:sz w:val="24"/>
          <w:szCs w:val="24"/>
        </w:rPr>
        <w:t xml:space="preserve"> bude zabezpečovaná </w:t>
      </w:r>
      <w:r w:rsidR="00E73B96">
        <w:rPr>
          <w:sz w:val="24"/>
          <w:szCs w:val="24"/>
        </w:rPr>
        <w:t>poskytovateľom</w:t>
      </w:r>
      <w:r>
        <w:rPr>
          <w:sz w:val="24"/>
          <w:szCs w:val="24"/>
        </w:rPr>
        <w:t xml:space="preserve"> </w:t>
      </w:r>
      <w:r w:rsidRPr="007C3FFA">
        <w:rPr>
          <w:sz w:val="24"/>
          <w:szCs w:val="24"/>
        </w:rPr>
        <w:t>v priebehu akademického roka.</w:t>
      </w:r>
    </w:p>
    <w:p w14:paraId="04E34371" w14:textId="4285A44A" w:rsidR="005007AF" w:rsidRDefault="005007AF">
      <w:pPr>
        <w:pStyle w:val="Odsekzoznamu"/>
        <w:numPr>
          <w:ilvl w:val="0"/>
          <w:numId w:val="3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bookmarkStart w:id="4" w:name="_Hlk216726494"/>
      <w:bookmarkEnd w:id="2"/>
      <w:r w:rsidRPr="007C3FFA">
        <w:rPr>
          <w:sz w:val="24"/>
          <w:szCs w:val="24"/>
        </w:rPr>
        <w:t>Študent odbornú prax vykonáva v termíne prednáškového obdobia príslušného semestra v zmysle harmonogramu akademického roka pre príslušný akademický rok.</w:t>
      </w:r>
    </w:p>
    <w:p w14:paraId="1D9F06CB" w14:textId="77777777" w:rsidR="005007AF" w:rsidRDefault="005007AF">
      <w:pPr>
        <w:pStyle w:val="Odsekzoznamu"/>
        <w:numPr>
          <w:ilvl w:val="0"/>
          <w:numId w:val="3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 xml:space="preserve">Zmluvné strany sa dohodli, že odborná prax sa bude zabezpečovať na pracovisku </w:t>
      </w:r>
      <w:r>
        <w:rPr>
          <w:sz w:val="24"/>
          <w:szCs w:val="24"/>
        </w:rPr>
        <w:t>poskytovateľa</w:t>
      </w:r>
      <w:r w:rsidRPr="007C3FFA">
        <w:rPr>
          <w:sz w:val="24"/>
          <w:szCs w:val="24"/>
        </w:rPr>
        <w:t xml:space="preserve">: </w:t>
      </w:r>
      <w:r w:rsidRPr="007C3FFA">
        <w:rPr>
          <w:sz w:val="24"/>
          <w:szCs w:val="24"/>
          <w:highlight w:val="yellow"/>
        </w:rPr>
        <w:t>_____</w:t>
      </w:r>
      <w:r>
        <w:rPr>
          <w:sz w:val="24"/>
          <w:szCs w:val="24"/>
          <w:highlight w:val="yellow"/>
        </w:rPr>
        <w:t>_________________________</w:t>
      </w:r>
      <w:r w:rsidRPr="007C3FFA">
        <w:rPr>
          <w:sz w:val="24"/>
          <w:szCs w:val="24"/>
          <w:highlight w:val="yellow"/>
        </w:rPr>
        <w:t>___</w:t>
      </w:r>
      <w:r w:rsidRPr="007C3FFA">
        <w:rPr>
          <w:sz w:val="24"/>
          <w:szCs w:val="24"/>
        </w:rPr>
        <w:t>.</w:t>
      </w:r>
    </w:p>
    <w:p w14:paraId="425E100A" w14:textId="689F24B0" w:rsidR="00E401D2" w:rsidRPr="007C3FFA" w:rsidRDefault="00E401D2">
      <w:pPr>
        <w:pStyle w:val="Odsekzoznamu"/>
        <w:numPr>
          <w:ilvl w:val="0"/>
          <w:numId w:val="3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 xml:space="preserve">Počet hodín odbornej praxe študenta je stanovený študijným programom pre príslušný akademický rok a pre konkrétneho študenta v celkovom rozsahu </w:t>
      </w:r>
      <w:r w:rsidRPr="007C3FFA">
        <w:rPr>
          <w:b/>
          <w:bCs/>
          <w:sz w:val="24"/>
          <w:szCs w:val="24"/>
        </w:rPr>
        <w:t>60 hodín</w:t>
      </w:r>
      <w:r w:rsidRPr="007C3FFA">
        <w:rPr>
          <w:sz w:val="24"/>
          <w:szCs w:val="24"/>
        </w:rPr>
        <w:t xml:space="preserve">. </w:t>
      </w:r>
    </w:p>
    <w:p w14:paraId="2D9A2008" w14:textId="77777777" w:rsidR="00E401D2" w:rsidRPr="007C3FFA" w:rsidRDefault="00E401D2">
      <w:pPr>
        <w:pStyle w:val="Odsekzoznamu"/>
        <w:numPr>
          <w:ilvl w:val="0"/>
          <w:numId w:val="3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7C3FFA">
        <w:rPr>
          <w:sz w:val="24"/>
          <w:szCs w:val="24"/>
        </w:rPr>
        <w:t xml:space="preserve">Odborná prax prebieha spravidla v riadnej pracovnej dobe pracoviska. </w:t>
      </w:r>
    </w:p>
    <w:bookmarkEnd w:id="4"/>
    <w:p w14:paraId="29351665" w14:textId="77C26760" w:rsidR="00C76E06" w:rsidRPr="00AF6C98" w:rsidRDefault="008E716D">
      <w:pPr>
        <w:pStyle w:val="Odsekzoznamu"/>
        <w:numPr>
          <w:ilvl w:val="0"/>
          <w:numId w:val="3"/>
        </w:numPr>
        <w:tabs>
          <w:tab w:val="left" w:pos="426"/>
        </w:tabs>
        <w:spacing w:before="1"/>
        <w:ind w:left="426" w:hanging="426"/>
        <w:rPr>
          <w:sz w:val="24"/>
          <w:szCs w:val="24"/>
        </w:rPr>
      </w:pPr>
      <w:r w:rsidRPr="008D4F83">
        <w:rPr>
          <w:sz w:val="24"/>
          <w:szCs w:val="24"/>
        </w:rPr>
        <w:t>Cie</w:t>
      </w:r>
      <w:r w:rsidR="00C76E06" w:rsidRPr="008D4F83">
        <w:rPr>
          <w:sz w:val="24"/>
          <w:szCs w:val="24"/>
        </w:rPr>
        <w:t>ľom</w:t>
      </w:r>
      <w:r w:rsidR="00FA7D9C" w:rsidRPr="008D4F83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a</w:t>
      </w:r>
      <w:r w:rsidR="00C76E06" w:rsidRPr="008D4F83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obsah</w:t>
      </w:r>
      <w:r w:rsidR="00C76E06" w:rsidRPr="008D4F83">
        <w:rPr>
          <w:sz w:val="24"/>
          <w:szCs w:val="24"/>
        </w:rPr>
        <w:t>om</w:t>
      </w:r>
      <w:r w:rsidRPr="008D4F83">
        <w:rPr>
          <w:spacing w:val="-1"/>
          <w:sz w:val="24"/>
          <w:szCs w:val="24"/>
        </w:rPr>
        <w:t xml:space="preserve"> </w:t>
      </w:r>
      <w:r w:rsidRPr="008D4F83">
        <w:rPr>
          <w:sz w:val="24"/>
          <w:szCs w:val="24"/>
        </w:rPr>
        <w:t>odbornej</w:t>
      </w:r>
      <w:r w:rsidRPr="008D4F83">
        <w:rPr>
          <w:spacing w:val="-2"/>
          <w:sz w:val="24"/>
          <w:szCs w:val="24"/>
        </w:rPr>
        <w:t xml:space="preserve"> </w:t>
      </w:r>
      <w:r w:rsidRPr="008D4F83">
        <w:rPr>
          <w:sz w:val="24"/>
          <w:szCs w:val="24"/>
        </w:rPr>
        <w:t>praxe</w:t>
      </w:r>
      <w:r w:rsidRPr="008D4F83">
        <w:rPr>
          <w:spacing w:val="-1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je:</w:t>
      </w:r>
    </w:p>
    <w:p w14:paraId="691EC2E8" w14:textId="2E053C90" w:rsidR="00C76E06" w:rsidRPr="008D4F83" w:rsidRDefault="00055C1F" w:rsidP="00AF6C98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>
        <w:rPr>
          <w:sz w:val="24"/>
          <w:szCs w:val="24"/>
        </w:rPr>
        <w:t>sprostredkovať študentovi</w:t>
      </w:r>
      <w:r w:rsidR="00C76E06" w:rsidRPr="008D4F83">
        <w:rPr>
          <w:sz w:val="24"/>
          <w:szCs w:val="24"/>
        </w:rPr>
        <w:t xml:space="preserve"> skúsenosť so sociálnymi vzťahmi a spôsobom práce, ktoré</w:t>
      </w:r>
      <w:r w:rsidR="00C76E06" w:rsidRPr="008D4F83">
        <w:rPr>
          <w:spacing w:val="36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existujú</w:t>
      </w:r>
      <w:r w:rsidR="00C76E06" w:rsidRPr="008D4F83">
        <w:rPr>
          <w:spacing w:val="38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alebo</w:t>
      </w:r>
      <w:r w:rsidR="00C76E06" w:rsidRPr="008D4F83">
        <w:rPr>
          <w:spacing w:val="37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sú</w:t>
      </w:r>
      <w:r w:rsidR="00C76E06" w:rsidRPr="008D4F83">
        <w:rPr>
          <w:spacing w:val="40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uplatňované</w:t>
      </w:r>
      <w:r w:rsidR="00C76E06" w:rsidRPr="008D4F83">
        <w:rPr>
          <w:spacing w:val="36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v existujúcich inštitúciách a zariadeniach</w:t>
      </w:r>
      <w:r w:rsidR="00C76E06" w:rsidRPr="008D4F83">
        <w:rPr>
          <w:spacing w:val="37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sociálnych</w:t>
      </w:r>
      <w:r w:rsidR="00C76E06" w:rsidRPr="008D4F83">
        <w:rPr>
          <w:spacing w:val="39"/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služi</w:t>
      </w:r>
      <w:r>
        <w:rPr>
          <w:sz w:val="24"/>
          <w:szCs w:val="24"/>
        </w:rPr>
        <w:t>eb a podnietiť snahu študenta</w:t>
      </w:r>
      <w:r w:rsidR="00C76E06" w:rsidRPr="008D4F83">
        <w:rPr>
          <w:sz w:val="24"/>
          <w:szCs w:val="24"/>
        </w:rPr>
        <w:t xml:space="preserve"> o reflexiu tejto skúsenosti,</w:t>
      </w:r>
    </w:p>
    <w:p w14:paraId="5C2831F8" w14:textId="15EA1BE8" w:rsidR="00C76E06" w:rsidRPr="008D4F83" w:rsidRDefault="00055C1F" w:rsidP="00AF6C98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>
        <w:rPr>
          <w:sz w:val="24"/>
          <w:szCs w:val="24"/>
        </w:rPr>
        <w:t>umožniť študentovi</w:t>
      </w:r>
      <w:r w:rsidR="00C76E06" w:rsidRPr="008D4F83">
        <w:rPr>
          <w:sz w:val="24"/>
          <w:szCs w:val="24"/>
        </w:rPr>
        <w:t xml:space="preserve">, </w:t>
      </w:r>
      <w:r w:rsidR="00E07423">
        <w:rPr>
          <w:sz w:val="24"/>
          <w:szCs w:val="24"/>
        </w:rPr>
        <w:t>aby si prakticky vyskúšal</w:t>
      </w:r>
      <w:r w:rsidR="00C76E06" w:rsidRPr="008D4F83">
        <w:rPr>
          <w:sz w:val="24"/>
          <w:szCs w:val="24"/>
        </w:rPr>
        <w:t xml:space="preserve"> metódy,</w:t>
      </w:r>
      <w:r w:rsidR="00C76E06" w:rsidRPr="00AF6C98">
        <w:rPr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s</w:t>
      </w:r>
      <w:r w:rsidR="00C76E06" w:rsidRPr="00AF6C98">
        <w:rPr>
          <w:sz w:val="24"/>
          <w:szCs w:val="24"/>
        </w:rPr>
        <w:t xml:space="preserve"> </w:t>
      </w:r>
      <w:r w:rsidR="00E07423">
        <w:rPr>
          <w:sz w:val="24"/>
          <w:szCs w:val="24"/>
        </w:rPr>
        <w:t>ktorými sa zoznámil</w:t>
      </w:r>
      <w:r w:rsidR="00C76E06" w:rsidRPr="008D4F83">
        <w:rPr>
          <w:sz w:val="24"/>
          <w:szCs w:val="24"/>
        </w:rPr>
        <w:t xml:space="preserve"> teoretickým štúdiom na vysokej škole,</w:t>
      </w:r>
    </w:p>
    <w:p w14:paraId="0D11E252" w14:textId="07D5C9CC" w:rsidR="00C76E06" w:rsidRPr="008D4F83" w:rsidRDefault="00055C1F" w:rsidP="00AF6C98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>
        <w:rPr>
          <w:sz w:val="24"/>
          <w:szCs w:val="24"/>
        </w:rPr>
        <w:t>umožniť študentovi</w:t>
      </w:r>
      <w:r w:rsidR="00E07423">
        <w:rPr>
          <w:sz w:val="24"/>
          <w:szCs w:val="24"/>
        </w:rPr>
        <w:t>, aby mohol</w:t>
      </w:r>
      <w:r w:rsidR="00C76E06" w:rsidRPr="008D4F83">
        <w:rPr>
          <w:sz w:val="24"/>
          <w:szCs w:val="24"/>
        </w:rPr>
        <w:t xml:space="preserve"> v</w:t>
      </w:r>
      <w:r w:rsidR="00C76E06" w:rsidRPr="00AF6C98">
        <w:rPr>
          <w:sz w:val="24"/>
          <w:szCs w:val="24"/>
        </w:rPr>
        <w:t xml:space="preserve"> </w:t>
      </w:r>
      <w:r w:rsidR="00C76E06" w:rsidRPr="008D4F83">
        <w:rPr>
          <w:sz w:val="24"/>
          <w:szCs w:val="24"/>
        </w:rPr>
        <w:t>priebehu štúdia konfrontovať svoje teoretické predstavy o sociálnej práci s ich praktickou realizáciou,</w:t>
      </w:r>
    </w:p>
    <w:p w14:paraId="7A4BBEC8" w14:textId="10D289EA" w:rsidR="0034087F" w:rsidRDefault="00C76E06" w:rsidP="0034087F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 w:rsidRPr="008D4F83">
        <w:rPr>
          <w:sz w:val="24"/>
          <w:szCs w:val="24"/>
        </w:rPr>
        <w:t>stimulovať</w:t>
      </w:r>
      <w:r w:rsidRPr="00AF6C98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proces</w:t>
      </w:r>
      <w:r w:rsidRPr="00AF6C98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identifikácie</w:t>
      </w:r>
      <w:r w:rsidRPr="00AF6C98">
        <w:rPr>
          <w:sz w:val="24"/>
          <w:szCs w:val="24"/>
        </w:rPr>
        <w:t xml:space="preserve"> </w:t>
      </w:r>
      <w:r w:rsidR="00055C1F">
        <w:rPr>
          <w:sz w:val="24"/>
          <w:szCs w:val="24"/>
        </w:rPr>
        <w:t>študenta</w:t>
      </w:r>
      <w:r w:rsidRPr="00AF6C98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so</w:t>
      </w:r>
      <w:r w:rsidRPr="00AF6C98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sociálnou</w:t>
      </w:r>
      <w:r w:rsidRPr="00AF6C98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prácou</w:t>
      </w:r>
      <w:r w:rsidRPr="00AF6C98">
        <w:rPr>
          <w:sz w:val="24"/>
          <w:szCs w:val="24"/>
        </w:rPr>
        <w:t xml:space="preserve"> </w:t>
      </w:r>
      <w:r w:rsidRPr="008D4F83">
        <w:rPr>
          <w:sz w:val="24"/>
          <w:szCs w:val="24"/>
        </w:rPr>
        <w:t>ako</w:t>
      </w:r>
      <w:r w:rsidRPr="00AF6C98">
        <w:rPr>
          <w:sz w:val="24"/>
          <w:szCs w:val="24"/>
        </w:rPr>
        <w:t xml:space="preserve"> profesiou,</w:t>
      </w:r>
    </w:p>
    <w:p w14:paraId="2D734C82" w14:textId="267DBAC7" w:rsidR="0034087F" w:rsidRDefault="00024D27" w:rsidP="0034087F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 w:rsidRPr="0034087F">
        <w:rPr>
          <w:sz w:val="24"/>
          <w:szCs w:val="24"/>
        </w:rPr>
        <w:t xml:space="preserve">oboznámenie sa s relevantnými a aktuálnymi právnymi predpismi a ostatnými predpismi, odbornou literatúrou alebo </w:t>
      </w:r>
      <w:r w:rsidR="00CD636D">
        <w:rPr>
          <w:sz w:val="24"/>
          <w:szCs w:val="24"/>
        </w:rPr>
        <w:t>pracoviskom poskytovateľa</w:t>
      </w:r>
      <w:r w:rsidR="00CD636D" w:rsidRPr="0034087F">
        <w:rPr>
          <w:sz w:val="24"/>
          <w:szCs w:val="24"/>
        </w:rPr>
        <w:t xml:space="preserve"> </w:t>
      </w:r>
      <w:r w:rsidRPr="0034087F">
        <w:rPr>
          <w:sz w:val="24"/>
          <w:szCs w:val="24"/>
        </w:rPr>
        <w:t>odporúčanou literatúrou a ostatnými dokumentami, ktorými sa realizuje výkon sociálnej práce na danom pracovisku poskytovateľa,</w:t>
      </w:r>
    </w:p>
    <w:p w14:paraId="1D8EAA86" w14:textId="6CE79885" w:rsidR="0034087F" w:rsidRDefault="00055C1F" w:rsidP="0034087F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>
        <w:rPr>
          <w:sz w:val="24"/>
          <w:szCs w:val="24"/>
        </w:rPr>
        <w:t>vytvoriť študentovi</w:t>
      </w:r>
      <w:r w:rsidR="00024D27" w:rsidRPr="0034087F">
        <w:rPr>
          <w:sz w:val="24"/>
          <w:szCs w:val="24"/>
        </w:rPr>
        <w:t xml:space="preserve"> primerané podmienky pre výkon odbornej praxe, v ktorých môže v spolupráci s mentorom praxe efektívne napĺňať ciele odbornej praxe definované v tejto zmluve,</w:t>
      </w:r>
    </w:p>
    <w:p w14:paraId="2F5CE19A" w14:textId="3C51A6E5" w:rsidR="0034087F" w:rsidRDefault="00024D27" w:rsidP="0034087F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 w:rsidRPr="0034087F">
        <w:rPr>
          <w:sz w:val="24"/>
          <w:szCs w:val="24"/>
        </w:rPr>
        <w:t xml:space="preserve">vytvoriť priestor pre efektívne využitie vedomostného a osobnostného potenciálu </w:t>
      </w:r>
      <w:r w:rsidR="00055C1F">
        <w:rPr>
          <w:sz w:val="24"/>
          <w:szCs w:val="24"/>
        </w:rPr>
        <w:t>študenta</w:t>
      </w:r>
      <w:r w:rsidR="009D2BC6">
        <w:rPr>
          <w:sz w:val="24"/>
          <w:szCs w:val="24"/>
        </w:rPr>
        <w:t xml:space="preserve"> </w:t>
      </w:r>
      <w:r w:rsidRPr="0034087F">
        <w:rPr>
          <w:sz w:val="24"/>
          <w:szCs w:val="24"/>
        </w:rPr>
        <w:t>k napĺňaniu cieľov pracoviska poskytovateľa poskytujúceho odbornú prax,</w:t>
      </w:r>
    </w:p>
    <w:p w14:paraId="100D97C4" w14:textId="531F61AF" w:rsidR="0034087F" w:rsidRDefault="00024D27" w:rsidP="0034087F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 w:rsidRPr="0034087F">
        <w:rPr>
          <w:sz w:val="24"/>
          <w:szCs w:val="24"/>
        </w:rPr>
        <w:t>zohľadniť relevantné pož</w:t>
      </w:r>
      <w:r w:rsidR="00055C1F">
        <w:rPr>
          <w:sz w:val="24"/>
          <w:szCs w:val="24"/>
        </w:rPr>
        <w:t>iadavky a očakávania študenta</w:t>
      </w:r>
      <w:r w:rsidRPr="0034087F">
        <w:rPr>
          <w:sz w:val="24"/>
          <w:szCs w:val="24"/>
        </w:rPr>
        <w:t xml:space="preserve"> k obsahu a priebehu odbornej praxe,</w:t>
      </w:r>
    </w:p>
    <w:p w14:paraId="79431E3C" w14:textId="1244057A" w:rsidR="00C76E06" w:rsidRPr="0034087F" w:rsidRDefault="00C76E06" w:rsidP="0034087F">
      <w:pPr>
        <w:pStyle w:val="Odsekzoznamu"/>
        <w:numPr>
          <w:ilvl w:val="0"/>
          <w:numId w:val="1"/>
        </w:numPr>
        <w:tabs>
          <w:tab w:val="left" w:pos="839"/>
        </w:tabs>
        <w:spacing w:before="1"/>
        <w:ind w:right="111" w:hanging="412"/>
        <w:rPr>
          <w:sz w:val="24"/>
          <w:szCs w:val="24"/>
        </w:rPr>
      </w:pPr>
      <w:r w:rsidRPr="0034087F">
        <w:rPr>
          <w:sz w:val="24"/>
          <w:szCs w:val="24"/>
        </w:rPr>
        <w:t>napĺňať</w:t>
      </w:r>
      <w:r w:rsidRPr="0034087F">
        <w:rPr>
          <w:bCs/>
          <w:iCs/>
          <w:spacing w:val="-2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ciele</w:t>
      </w:r>
      <w:r w:rsidRPr="0034087F">
        <w:rPr>
          <w:bCs/>
          <w:iCs/>
          <w:spacing w:val="-2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a</w:t>
      </w:r>
      <w:r w:rsidRPr="0034087F">
        <w:rPr>
          <w:bCs/>
          <w:iCs/>
          <w:spacing w:val="-3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aktivity</w:t>
      </w:r>
      <w:r w:rsidRPr="0034087F">
        <w:rPr>
          <w:bCs/>
          <w:iCs/>
          <w:spacing w:val="-1"/>
          <w:sz w:val="24"/>
          <w:szCs w:val="24"/>
        </w:rPr>
        <w:t xml:space="preserve"> </w:t>
      </w:r>
      <w:r w:rsidRPr="0034087F">
        <w:rPr>
          <w:sz w:val="24"/>
          <w:szCs w:val="24"/>
        </w:rPr>
        <w:t>podľa</w:t>
      </w:r>
      <w:r w:rsidRPr="0034087F">
        <w:rPr>
          <w:bCs/>
          <w:iCs/>
          <w:spacing w:val="-2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zamerania</w:t>
      </w:r>
      <w:r w:rsidRPr="0034087F">
        <w:rPr>
          <w:bCs/>
          <w:iCs/>
          <w:spacing w:val="-1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odbornej</w:t>
      </w:r>
      <w:r w:rsidRPr="0034087F">
        <w:rPr>
          <w:bCs/>
          <w:iCs/>
          <w:spacing w:val="-1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praxe</w:t>
      </w:r>
      <w:r w:rsidRPr="0034087F">
        <w:rPr>
          <w:bCs/>
          <w:iCs/>
          <w:spacing w:val="-2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pre</w:t>
      </w:r>
      <w:r w:rsidRPr="0034087F">
        <w:rPr>
          <w:bCs/>
          <w:iCs/>
          <w:spacing w:val="-2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príslušný</w:t>
      </w:r>
      <w:r w:rsidRPr="0034087F">
        <w:rPr>
          <w:bCs/>
          <w:iCs/>
          <w:spacing w:val="-2"/>
          <w:sz w:val="24"/>
          <w:szCs w:val="24"/>
        </w:rPr>
        <w:t xml:space="preserve"> </w:t>
      </w:r>
      <w:r w:rsidRPr="0034087F">
        <w:rPr>
          <w:bCs/>
          <w:iCs/>
          <w:sz w:val="24"/>
          <w:szCs w:val="24"/>
        </w:rPr>
        <w:t>ročník</w:t>
      </w:r>
      <w:r w:rsidR="00C31F3E" w:rsidRPr="0034087F">
        <w:rPr>
          <w:bCs/>
          <w:iCs/>
          <w:sz w:val="24"/>
          <w:szCs w:val="24"/>
        </w:rPr>
        <w:t xml:space="preserve"> stupňa </w:t>
      </w:r>
      <w:r w:rsidRPr="0034087F">
        <w:rPr>
          <w:bCs/>
          <w:iCs/>
          <w:sz w:val="24"/>
          <w:szCs w:val="24"/>
        </w:rPr>
        <w:t xml:space="preserve">štúdia </w:t>
      </w:r>
      <w:r w:rsidR="00055C1F">
        <w:rPr>
          <w:bCs/>
          <w:iCs/>
          <w:sz w:val="24"/>
          <w:szCs w:val="24"/>
        </w:rPr>
        <w:t>študenta</w:t>
      </w:r>
      <w:r w:rsidR="00C31F3E" w:rsidRPr="0034087F">
        <w:rPr>
          <w:bCs/>
          <w:iCs/>
          <w:sz w:val="24"/>
          <w:szCs w:val="24"/>
        </w:rPr>
        <w:t xml:space="preserve"> študijného programu </w:t>
      </w:r>
      <w:r w:rsidR="00477B3E" w:rsidRPr="0034087F">
        <w:rPr>
          <w:bCs/>
          <w:iCs/>
          <w:sz w:val="24"/>
          <w:szCs w:val="24"/>
        </w:rPr>
        <w:t xml:space="preserve">študijného odboru </w:t>
      </w:r>
      <w:r w:rsidR="00DE5734" w:rsidRPr="0034087F">
        <w:rPr>
          <w:bCs/>
          <w:iCs/>
          <w:sz w:val="24"/>
          <w:szCs w:val="24"/>
        </w:rPr>
        <w:t>S</w:t>
      </w:r>
      <w:r w:rsidRPr="0034087F">
        <w:rPr>
          <w:bCs/>
          <w:iCs/>
          <w:sz w:val="24"/>
          <w:szCs w:val="24"/>
        </w:rPr>
        <w:t>ociáln</w:t>
      </w:r>
      <w:r w:rsidR="00C31F3E" w:rsidRPr="0034087F">
        <w:rPr>
          <w:bCs/>
          <w:iCs/>
          <w:sz w:val="24"/>
          <w:szCs w:val="24"/>
        </w:rPr>
        <w:t>a</w:t>
      </w:r>
      <w:r w:rsidRPr="0034087F">
        <w:rPr>
          <w:bCs/>
          <w:iCs/>
          <w:sz w:val="24"/>
          <w:szCs w:val="24"/>
        </w:rPr>
        <w:t xml:space="preserve"> prác</w:t>
      </w:r>
      <w:r w:rsidR="00C31F3E" w:rsidRPr="0034087F">
        <w:rPr>
          <w:bCs/>
          <w:iCs/>
          <w:sz w:val="24"/>
          <w:szCs w:val="24"/>
        </w:rPr>
        <w:t>a</w:t>
      </w:r>
      <w:r w:rsidRPr="0034087F">
        <w:rPr>
          <w:bCs/>
          <w:iCs/>
          <w:spacing w:val="80"/>
          <w:w w:val="150"/>
          <w:sz w:val="24"/>
          <w:szCs w:val="24"/>
        </w:rPr>
        <w:t>.</w:t>
      </w:r>
    </w:p>
    <w:bookmarkEnd w:id="3"/>
    <w:p w14:paraId="15C02E4E" w14:textId="77777777" w:rsidR="00CD67DC" w:rsidRDefault="00CD67DC" w:rsidP="001A79A5">
      <w:pPr>
        <w:ind w:left="68" w:right="69"/>
        <w:jc w:val="center"/>
        <w:rPr>
          <w:b/>
          <w:sz w:val="24"/>
          <w:szCs w:val="24"/>
        </w:rPr>
      </w:pPr>
    </w:p>
    <w:p w14:paraId="30ADDA4A" w14:textId="77777777" w:rsidR="001A79A5" w:rsidRPr="007C3FFA" w:rsidRDefault="001A79A5" w:rsidP="001A79A5">
      <w:pPr>
        <w:ind w:left="68" w:right="69"/>
        <w:jc w:val="center"/>
        <w:rPr>
          <w:b/>
          <w:sz w:val="24"/>
          <w:szCs w:val="24"/>
        </w:rPr>
      </w:pPr>
      <w:r w:rsidRPr="007C3FFA">
        <w:rPr>
          <w:b/>
          <w:sz w:val="24"/>
          <w:szCs w:val="24"/>
        </w:rPr>
        <w:t>Článok</w:t>
      </w:r>
      <w:r w:rsidRPr="007C3FFA">
        <w:rPr>
          <w:b/>
          <w:spacing w:val="-5"/>
          <w:sz w:val="24"/>
          <w:szCs w:val="24"/>
        </w:rPr>
        <w:t xml:space="preserve"> III</w:t>
      </w:r>
    </w:p>
    <w:p w14:paraId="189C1FF4" w14:textId="77777777" w:rsidR="001A79A5" w:rsidRPr="007C3FFA" w:rsidRDefault="001A79A5" w:rsidP="001A79A5">
      <w:pPr>
        <w:ind w:left="68" w:right="68"/>
        <w:jc w:val="center"/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>Práva</w:t>
      </w:r>
      <w:r w:rsidRPr="007C3FFA">
        <w:rPr>
          <w:b/>
          <w:spacing w:val="-3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a</w:t>
      </w:r>
      <w:r w:rsidRPr="007C3FFA">
        <w:rPr>
          <w:b/>
          <w:spacing w:val="-1"/>
          <w:sz w:val="24"/>
          <w:szCs w:val="24"/>
        </w:rPr>
        <w:t xml:space="preserve"> </w:t>
      </w:r>
      <w:r w:rsidRPr="007C3FFA">
        <w:rPr>
          <w:b/>
          <w:sz w:val="24"/>
          <w:szCs w:val="24"/>
        </w:rPr>
        <w:t>povinnosti</w:t>
      </w:r>
      <w:r w:rsidRPr="007C3FFA">
        <w:rPr>
          <w:b/>
          <w:spacing w:val="-1"/>
          <w:sz w:val="24"/>
          <w:szCs w:val="24"/>
        </w:rPr>
        <w:t xml:space="preserve"> </w:t>
      </w:r>
      <w:r w:rsidRPr="007C3FFA">
        <w:rPr>
          <w:b/>
          <w:spacing w:val="-2"/>
          <w:sz w:val="24"/>
          <w:szCs w:val="24"/>
        </w:rPr>
        <w:t>zmluvných strán</w:t>
      </w:r>
    </w:p>
    <w:p w14:paraId="388289AA" w14:textId="77777777" w:rsidR="001A79A5" w:rsidRPr="006239D6" w:rsidRDefault="001A79A5" w:rsidP="001A79A5">
      <w:pPr>
        <w:ind w:right="116"/>
        <w:jc w:val="both"/>
        <w:rPr>
          <w:b/>
          <w:iCs/>
          <w:sz w:val="24"/>
          <w:szCs w:val="24"/>
        </w:rPr>
      </w:pPr>
    </w:p>
    <w:p w14:paraId="02E8172D" w14:textId="77777777" w:rsidR="001A79A5" w:rsidRPr="006239D6" w:rsidRDefault="001A79A5">
      <w:pPr>
        <w:pStyle w:val="Odsekzoznamu"/>
        <w:numPr>
          <w:ilvl w:val="0"/>
          <w:numId w:val="2"/>
        </w:numPr>
        <w:ind w:left="426" w:right="116" w:hanging="426"/>
        <w:rPr>
          <w:b/>
          <w:iCs/>
          <w:sz w:val="24"/>
          <w:szCs w:val="24"/>
        </w:rPr>
      </w:pPr>
      <w:proofErr w:type="spellStart"/>
      <w:r w:rsidRPr="006239D6">
        <w:rPr>
          <w:b/>
          <w:iCs/>
          <w:sz w:val="24"/>
          <w:szCs w:val="24"/>
        </w:rPr>
        <w:t>VŠZaSP</w:t>
      </w:r>
      <w:proofErr w:type="spellEnd"/>
      <w:r w:rsidRPr="006239D6">
        <w:rPr>
          <w:b/>
          <w:iCs/>
          <w:sz w:val="24"/>
          <w:szCs w:val="24"/>
        </w:rPr>
        <w:t xml:space="preserve"> sa zaväzuje:</w:t>
      </w:r>
    </w:p>
    <w:p w14:paraId="1CCDD9B7" w14:textId="28328A29" w:rsidR="001A79A5" w:rsidRDefault="001A79A5">
      <w:pPr>
        <w:pStyle w:val="Odsekzoznamu"/>
        <w:numPr>
          <w:ilvl w:val="0"/>
          <w:numId w:val="11"/>
        </w:numPr>
        <w:ind w:right="116"/>
        <w:rPr>
          <w:bCs/>
          <w:iCs/>
          <w:sz w:val="24"/>
          <w:szCs w:val="24"/>
        </w:rPr>
      </w:pPr>
      <w:r w:rsidRPr="00007ABC">
        <w:rPr>
          <w:bCs/>
          <w:iCs/>
          <w:sz w:val="24"/>
          <w:szCs w:val="24"/>
        </w:rPr>
        <w:t>oboznámiť študent</w:t>
      </w:r>
      <w:r>
        <w:rPr>
          <w:bCs/>
          <w:iCs/>
          <w:sz w:val="24"/>
          <w:szCs w:val="24"/>
        </w:rPr>
        <w:t>a</w:t>
      </w:r>
      <w:r w:rsidRPr="00007ABC">
        <w:rPr>
          <w:bCs/>
          <w:iCs/>
          <w:sz w:val="24"/>
          <w:szCs w:val="24"/>
        </w:rPr>
        <w:t xml:space="preserve"> s cieľmi odbornej praxe pred nástupom na odbornú prax,</w:t>
      </w:r>
    </w:p>
    <w:p w14:paraId="2025F616" w14:textId="29AA44C2" w:rsidR="001A79A5" w:rsidRDefault="001A79A5">
      <w:pPr>
        <w:pStyle w:val="Odsekzoznamu"/>
        <w:numPr>
          <w:ilvl w:val="0"/>
          <w:numId w:val="11"/>
        </w:numPr>
        <w:ind w:right="116"/>
        <w:rPr>
          <w:bCs/>
          <w:iCs/>
          <w:sz w:val="24"/>
          <w:szCs w:val="24"/>
        </w:rPr>
      </w:pPr>
      <w:r w:rsidRPr="00007ABC">
        <w:rPr>
          <w:bCs/>
          <w:iCs/>
          <w:sz w:val="24"/>
          <w:szCs w:val="24"/>
        </w:rPr>
        <w:t>poučiť študenta pred nástupom na odbornú prax o základných povinnostiach, ktorými bude priebehu výkonu odbornej praxe viazaný,</w:t>
      </w:r>
    </w:p>
    <w:p w14:paraId="6B5E61BD" w14:textId="77777777" w:rsidR="001A79A5" w:rsidRDefault="001A79A5">
      <w:pPr>
        <w:pStyle w:val="Odsekzoznamu"/>
        <w:numPr>
          <w:ilvl w:val="0"/>
          <w:numId w:val="11"/>
        </w:numPr>
        <w:tabs>
          <w:tab w:val="left" w:pos="863"/>
        </w:tabs>
        <w:ind w:right="143"/>
        <w:rPr>
          <w:sz w:val="24"/>
        </w:rPr>
      </w:pPr>
      <w:r>
        <w:rPr>
          <w:sz w:val="24"/>
        </w:rPr>
        <w:t>pripraviť pre pracovisko praxe potrebné dokumenty pre vzájomnú spoluprácu</w:t>
      </w:r>
      <w:r>
        <w:rPr>
          <w:spacing w:val="40"/>
          <w:sz w:val="24"/>
        </w:rPr>
        <w:t>,</w:t>
      </w:r>
    </w:p>
    <w:p w14:paraId="1ED86EE5" w14:textId="77777777" w:rsidR="001A79A5" w:rsidRDefault="001A79A5">
      <w:pPr>
        <w:pStyle w:val="Odsekzoznamu"/>
        <w:numPr>
          <w:ilvl w:val="0"/>
          <w:numId w:val="11"/>
        </w:numPr>
        <w:ind w:right="116"/>
        <w:rPr>
          <w:bCs/>
          <w:iCs/>
          <w:sz w:val="24"/>
          <w:szCs w:val="24"/>
        </w:rPr>
      </w:pPr>
      <w:r w:rsidRPr="00007ABC">
        <w:rPr>
          <w:bCs/>
          <w:iCs/>
          <w:sz w:val="24"/>
          <w:szCs w:val="24"/>
        </w:rPr>
        <w:t>spolupracovať s povereným zamestnancom pracoviska</w:t>
      </w:r>
      <w:r>
        <w:rPr>
          <w:bCs/>
          <w:iCs/>
          <w:sz w:val="24"/>
          <w:szCs w:val="24"/>
        </w:rPr>
        <w:t xml:space="preserve"> poskytovateľa</w:t>
      </w:r>
      <w:r w:rsidRPr="00007ABC">
        <w:rPr>
          <w:bCs/>
          <w:iCs/>
          <w:sz w:val="24"/>
          <w:szCs w:val="24"/>
        </w:rPr>
        <w:t xml:space="preserve"> (</w:t>
      </w:r>
      <w:r>
        <w:rPr>
          <w:bCs/>
          <w:iCs/>
          <w:sz w:val="24"/>
          <w:szCs w:val="24"/>
        </w:rPr>
        <w:t xml:space="preserve">ďalej len </w:t>
      </w:r>
      <w:r>
        <w:rPr>
          <w:bCs/>
          <w:iCs/>
          <w:sz w:val="24"/>
          <w:szCs w:val="24"/>
        </w:rPr>
        <w:lastRenderedPageBreak/>
        <w:t>„mentor“</w:t>
      </w:r>
      <w:r w:rsidRPr="00007ABC">
        <w:rPr>
          <w:bCs/>
          <w:iCs/>
          <w:sz w:val="24"/>
          <w:szCs w:val="24"/>
        </w:rPr>
        <w:t>) pri vykonávaní odbornej praxe a odstraňovaní prípadných nedostatkov počas jej výkonu,</w:t>
      </w:r>
    </w:p>
    <w:p w14:paraId="70231BEF" w14:textId="18E78909" w:rsidR="001A79A5" w:rsidRPr="00007ABC" w:rsidRDefault="001A79A5">
      <w:pPr>
        <w:pStyle w:val="Odsekzoznamu"/>
        <w:numPr>
          <w:ilvl w:val="0"/>
          <w:numId w:val="11"/>
        </w:numPr>
        <w:ind w:right="116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poučiť </w:t>
      </w:r>
      <w:r w:rsidRPr="00007ABC">
        <w:rPr>
          <w:bCs/>
          <w:iCs/>
          <w:sz w:val="24"/>
          <w:szCs w:val="24"/>
        </w:rPr>
        <w:t>študenta o povinnosti zachovávať mlčanlivosť o všetkých skutočnostiach, ktoré tejto povinnosti podliehajú, a to v rozsahu poučenia vedúcim pracoviska alebo ním poverenej osoby</w:t>
      </w:r>
      <w:r>
        <w:rPr>
          <w:bCs/>
          <w:iCs/>
          <w:sz w:val="24"/>
          <w:szCs w:val="24"/>
        </w:rPr>
        <w:t>.</w:t>
      </w:r>
    </w:p>
    <w:p w14:paraId="0DF38A60" w14:textId="77777777" w:rsidR="001A79A5" w:rsidRPr="00007ABC" w:rsidRDefault="001A79A5">
      <w:pPr>
        <w:pStyle w:val="Odsekzoznamu"/>
        <w:numPr>
          <w:ilvl w:val="0"/>
          <w:numId w:val="11"/>
        </w:numPr>
        <w:ind w:right="116"/>
        <w:rPr>
          <w:sz w:val="24"/>
          <w:szCs w:val="24"/>
        </w:rPr>
      </w:pPr>
      <w:r w:rsidRPr="00007ABC">
        <w:rPr>
          <w:sz w:val="24"/>
          <w:szCs w:val="24"/>
        </w:rPr>
        <w:t xml:space="preserve">poveriť svojho zamestnanca zastupujúceho </w:t>
      </w:r>
      <w:proofErr w:type="spellStart"/>
      <w:r>
        <w:rPr>
          <w:sz w:val="24"/>
          <w:szCs w:val="24"/>
        </w:rPr>
        <w:t>VŠZaSP</w:t>
      </w:r>
      <w:proofErr w:type="spellEnd"/>
      <w:r w:rsidRPr="00007ABC">
        <w:rPr>
          <w:sz w:val="24"/>
          <w:szCs w:val="24"/>
        </w:rPr>
        <w:t xml:space="preserve"> vo všetkých jej záležitostiach týkajúcich sa nap</w:t>
      </w:r>
      <w:r>
        <w:rPr>
          <w:sz w:val="24"/>
          <w:szCs w:val="24"/>
        </w:rPr>
        <w:t>ĺ</w:t>
      </w:r>
      <w:r w:rsidRPr="00007ABC">
        <w:rPr>
          <w:sz w:val="24"/>
          <w:szCs w:val="24"/>
        </w:rPr>
        <w:t>ňania tejto zmluvy,</w:t>
      </w:r>
    </w:p>
    <w:p w14:paraId="531043BD" w14:textId="77777777" w:rsidR="001A79A5" w:rsidRPr="00007ABC" w:rsidRDefault="001A79A5">
      <w:pPr>
        <w:pStyle w:val="Odsekzoznamu"/>
        <w:numPr>
          <w:ilvl w:val="0"/>
          <w:numId w:val="11"/>
        </w:numPr>
        <w:ind w:right="116"/>
        <w:rPr>
          <w:sz w:val="24"/>
          <w:szCs w:val="24"/>
        </w:rPr>
      </w:pPr>
      <w:r w:rsidRPr="00007ABC">
        <w:rPr>
          <w:sz w:val="24"/>
          <w:szCs w:val="24"/>
        </w:rPr>
        <w:t xml:space="preserve">zverejniť </w:t>
      </w:r>
      <w:r>
        <w:rPr>
          <w:sz w:val="24"/>
          <w:szCs w:val="24"/>
        </w:rPr>
        <w:t>poskytovateľa</w:t>
      </w:r>
      <w:r w:rsidRPr="00007ABC">
        <w:rPr>
          <w:sz w:val="24"/>
          <w:szCs w:val="24"/>
        </w:rPr>
        <w:t xml:space="preserve"> ako spolupracujúci subjekt </w:t>
      </w:r>
      <w:r>
        <w:rPr>
          <w:sz w:val="24"/>
          <w:szCs w:val="24"/>
        </w:rPr>
        <w:t xml:space="preserve">– poskytovateľ </w:t>
      </w:r>
      <w:r w:rsidRPr="00007ABC">
        <w:rPr>
          <w:sz w:val="24"/>
          <w:szCs w:val="24"/>
        </w:rPr>
        <w:t xml:space="preserve">na webových stránkach </w:t>
      </w:r>
      <w:proofErr w:type="spellStart"/>
      <w:r>
        <w:rPr>
          <w:sz w:val="24"/>
          <w:szCs w:val="24"/>
        </w:rPr>
        <w:t>VŠZaSP</w:t>
      </w:r>
      <w:proofErr w:type="spellEnd"/>
      <w:r>
        <w:rPr>
          <w:sz w:val="24"/>
          <w:szCs w:val="24"/>
        </w:rPr>
        <w:t>.</w:t>
      </w:r>
    </w:p>
    <w:p w14:paraId="4E201CEB" w14:textId="77777777" w:rsidR="001A79A5" w:rsidRDefault="001A79A5" w:rsidP="001A79A5">
      <w:pPr>
        <w:ind w:right="116"/>
        <w:rPr>
          <w:sz w:val="24"/>
          <w:szCs w:val="24"/>
        </w:rPr>
      </w:pPr>
    </w:p>
    <w:p w14:paraId="4102442E" w14:textId="77777777" w:rsidR="001A79A5" w:rsidRPr="006239D6" w:rsidRDefault="001A79A5" w:rsidP="001A79A5">
      <w:pPr>
        <w:ind w:right="116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2.    </w:t>
      </w:r>
      <w:r>
        <w:rPr>
          <w:b/>
          <w:bCs/>
          <w:sz w:val="24"/>
          <w:szCs w:val="24"/>
        </w:rPr>
        <w:t>Poskytovateľ</w:t>
      </w:r>
      <w:r w:rsidRPr="006239D6">
        <w:rPr>
          <w:b/>
          <w:bCs/>
          <w:spacing w:val="-8"/>
          <w:sz w:val="24"/>
          <w:szCs w:val="24"/>
        </w:rPr>
        <w:t xml:space="preserve"> </w:t>
      </w:r>
      <w:r w:rsidRPr="006239D6">
        <w:rPr>
          <w:b/>
          <w:bCs/>
          <w:sz w:val="24"/>
          <w:szCs w:val="24"/>
        </w:rPr>
        <w:t>odbornej</w:t>
      </w:r>
      <w:r w:rsidRPr="006239D6">
        <w:rPr>
          <w:b/>
          <w:bCs/>
          <w:spacing w:val="-2"/>
          <w:sz w:val="24"/>
          <w:szCs w:val="24"/>
        </w:rPr>
        <w:t xml:space="preserve"> </w:t>
      </w:r>
      <w:r w:rsidRPr="006239D6">
        <w:rPr>
          <w:b/>
          <w:bCs/>
          <w:sz w:val="24"/>
          <w:szCs w:val="24"/>
        </w:rPr>
        <w:t>praxe</w:t>
      </w:r>
      <w:r w:rsidRPr="006239D6">
        <w:rPr>
          <w:b/>
          <w:bCs/>
          <w:spacing w:val="-4"/>
          <w:sz w:val="24"/>
          <w:szCs w:val="24"/>
        </w:rPr>
        <w:t xml:space="preserve"> </w:t>
      </w:r>
      <w:r w:rsidRPr="006239D6">
        <w:rPr>
          <w:b/>
          <w:bCs/>
          <w:sz w:val="24"/>
          <w:szCs w:val="24"/>
        </w:rPr>
        <w:t>sa</w:t>
      </w:r>
      <w:r w:rsidRPr="006239D6">
        <w:rPr>
          <w:b/>
          <w:bCs/>
          <w:spacing w:val="-5"/>
          <w:sz w:val="24"/>
          <w:szCs w:val="24"/>
        </w:rPr>
        <w:t xml:space="preserve"> </w:t>
      </w:r>
      <w:r w:rsidRPr="006239D6">
        <w:rPr>
          <w:b/>
          <w:bCs/>
          <w:sz w:val="24"/>
          <w:szCs w:val="24"/>
        </w:rPr>
        <w:t>zaväzuje:</w:t>
      </w:r>
    </w:p>
    <w:p w14:paraId="0EFE6644" w14:textId="5692CF31" w:rsidR="001A79A5" w:rsidRPr="00AD70EB" w:rsidRDefault="001A79A5">
      <w:pPr>
        <w:pStyle w:val="Odsekzoznamu"/>
        <w:numPr>
          <w:ilvl w:val="0"/>
          <w:numId w:val="12"/>
        </w:numPr>
        <w:tabs>
          <w:tab w:val="left" w:pos="839"/>
        </w:tabs>
        <w:ind w:right="116"/>
        <w:rPr>
          <w:sz w:val="24"/>
          <w:szCs w:val="24"/>
        </w:rPr>
      </w:pPr>
      <w:r w:rsidRPr="00AD70EB">
        <w:rPr>
          <w:sz w:val="24"/>
          <w:szCs w:val="24"/>
        </w:rPr>
        <w:t xml:space="preserve">poveriť </w:t>
      </w:r>
      <w:r>
        <w:rPr>
          <w:sz w:val="24"/>
          <w:szCs w:val="24"/>
        </w:rPr>
        <w:t>mentora</w:t>
      </w:r>
      <w:r w:rsidRPr="00AD70EB">
        <w:rPr>
          <w:sz w:val="24"/>
          <w:szCs w:val="24"/>
        </w:rPr>
        <w:t xml:space="preserve"> sprevádzaním a odborným vedením študenta v priebehu odbornej praxe, ktorý má k tomu potrebné odborné i osobnostné predpoklady, </w:t>
      </w:r>
    </w:p>
    <w:p w14:paraId="50A5F21A" w14:textId="50A18040" w:rsidR="001A79A5" w:rsidRPr="00AD70EB" w:rsidRDefault="001A79A5">
      <w:pPr>
        <w:pStyle w:val="Odsekzoznamu"/>
        <w:numPr>
          <w:ilvl w:val="0"/>
          <w:numId w:val="12"/>
        </w:numPr>
        <w:tabs>
          <w:tab w:val="left" w:pos="839"/>
        </w:tabs>
        <w:ind w:right="116"/>
        <w:rPr>
          <w:sz w:val="24"/>
          <w:szCs w:val="24"/>
        </w:rPr>
      </w:pPr>
      <w:r w:rsidRPr="00AD70EB">
        <w:rPr>
          <w:sz w:val="24"/>
          <w:szCs w:val="24"/>
        </w:rPr>
        <w:t>pred nástupom na odbornú prax zrozumiteľne a pr</w:t>
      </w:r>
      <w:r w:rsidR="00E07423">
        <w:rPr>
          <w:sz w:val="24"/>
          <w:szCs w:val="24"/>
        </w:rPr>
        <w:t>eukázateľne oboznámi študenta</w:t>
      </w:r>
      <w:r w:rsidRPr="00AD70EB">
        <w:rPr>
          <w:sz w:val="24"/>
          <w:szCs w:val="24"/>
        </w:rPr>
        <w:t xml:space="preserve"> s potrebnými informáciami a pokynmi na zaistenie bezpečnosti a ochrany zdravia pri práci platnými pre pracovisk</w:t>
      </w:r>
      <w:r>
        <w:rPr>
          <w:sz w:val="24"/>
          <w:szCs w:val="24"/>
        </w:rPr>
        <w:t>a poskytovateľa</w:t>
      </w:r>
      <w:r w:rsidRPr="00AD70EB">
        <w:rPr>
          <w:sz w:val="24"/>
          <w:szCs w:val="24"/>
        </w:rPr>
        <w:t>, v ktorých bude prebiehať odborná prax, v súlade s príslušnými ustanoveniami zákona č. 124/2006 Z. z. o bezpečnosti a ochrane zdravia pri práci a o zmene a doplnení niektorých zákonov v znení neskorších predpisov (ďalej len „BOZP“),</w:t>
      </w:r>
    </w:p>
    <w:p w14:paraId="0945C084" w14:textId="5606BE8F" w:rsidR="001A79A5" w:rsidRPr="00AD70EB" w:rsidRDefault="001A79A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>pred nástupom na odbornú prax zrozumiteľne a pr</w:t>
      </w:r>
      <w:r w:rsidR="00E07423">
        <w:rPr>
          <w:sz w:val="24"/>
          <w:szCs w:val="24"/>
        </w:rPr>
        <w:t>eukázateľne oboznámi študenta</w:t>
      </w:r>
      <w:r w:rsidRPr="00AD70EB">
        <w:rPr>
          <w:sz w:val="24"/>
          <w:szCs w:val="24"/>
        </w:rPr>
        <w:t xml:space="preserve"> s potrebnými informáciami a pokynmi na zaistenie protipožiarnej bezpečnosti, v súlade s príslušnými ustanoveniami zákona č. 314/2001 Z. z. o ochrane pred požiarmi v znení neskorších predpisov (ďalej len „PO“),</w:t>
      </w:r>
    </w:p>
    <w:p w14:paraId="53F73F19" w14:textId="541F7D7B" w:rsidR="001A79A5" w:rsidRPr="00AD70EB" w:rsidRDefault="00E07423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>
        <w:rPr>
          <w:rFonts w:eastAsia="Arial"/>
          <w:sz w:val="24"/>
          <w:szCs w:val="24"/>
        </w:rPr>
        <w:t>oboznámi študenta</w:t>
      </w:r>
      <w:r w:rsidR="001A79A5" w:rsidRPr="00AD70EB">
        <w:rPr>
          <w:rFonts w:eastAsia="Arial"/>
          <w:sz w:val="24"/>
          <w:szCs w:val="24"/>
        </w:rPr>
        <w:t xml:space="preserve"> s jeho povinnosťami, najmä:</w:t>
      </w:r>
    </w:p>
    <w:p w14:paraId="4F3C964C" w14:textId="50796F13" w:rsidR="001A79A5" w:rsidRPr="007C3FFA" w:rsidRDefault="001A79A5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dodržiavať právne predpisy a ostatné predpisy, vzťahujúce sa na príslušné</w:t>
      </w:r>
      <w:r>
        <w:rPr>
          <w:rFonts w:eastAsia="Arial"/>
          <w:sz w:val="24"/>
          <w:szCs w:val="24"/>
        </w:rPr>
        <w:t>ho poskytovateľa</w:t>
      </w:r>
      <w:r w:rsidRPr="007C3FFA">
        <w:rPr>
          <w:rFonts w:eastAsia="Arial"/>
          <w:sz w:val="24"/>
          <w:szCs w:val="24"/>
        </w:rPr>
        <w:t xml:space="preserve"> (vrátane interných predpisov </w:t>
      </w:r>
      <w:r w:rsidR="00BE544A">
        <w:rPr>
          <w:rFonts w:eastAsia="Arial"/>
          <w:sz w:val="24"/>
          <w:szCs w:val="24"/>
        </w:rPr>
        <w:t>pracoviska</w:t>
      </w:r>
      <w:r w:rsidRPr="007C3FFA">
        <w:rPr>
          <w:rFonts w:eastAsia="Arial"/>
          <w:sz w:val="24"/>
          <w:szCs w:val="24"/>
        </w:rPr>
        <w:t xml:space="preserve"> atď.);</w:t>
      </w:r>
    </w:p>
    <w:p w14:paraId="625EB0E2" w14:textId="77777777" w:rsidR="001A79A5" w:rsidRPr="007C3FFA" w:rsidRDefault="001A79A5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zodpovedne a iniciatívne sa zapájať do plnenia odborných úloh;</w:t>
      </w:r>
    </w:p>
    <w:p w14:paraId="65B4AEAF" w14:textId="636768E5" w:rsidR="001A79A5" w:rsidRPr="007C3FFA" w:rsidRDefault="001A79A5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zachovávať mlčanlivosť o skutočn</w:t>
      </w:r>
      <w:r w:rsidR="00E07423">
        <w:rPr>
          <w:rFonts w:eastAsia="Arial"/>
          <w:sz w:val="24"/>
          <w:szCs w:val="24"/>
        </w:rPr>
        <w:t>ostiach, o ktorých sa študent</w:t>
      </w:r>
      <w:r w:rsidRPr="007C3FFA">
        <w:rPr>
          <w:rFonts w:eastAsia="Arial"/>
          <w:sz w:val="24"/>
          <w:szCs w:val="24"/>
        </w:rPr>
        <w:t xml:space="preserve"> dozvie pri vykonávaní odbornej praxe a o osobných údajoch, v súlade s nariadením EP a R EÚ 2016/679 o ochrane fyzických osôb pri spracúvaní osobných údajov a o voľnom pohybe takýchto údajov, a so zákonom č. 18/2018 Z. z. o ochrane osobných údajov v znení neskorších predp</w:t>
      </w:r>
      <w:r w:rsidR="00055C1F">
        <w:rPr>
          <w:rFonts w:eastAsia="Arial"/>
          <w:sz w:val="24"/>
          <w:szCs w:val="24"/>
        </w:rPr>
        <w:t>isov; táto povinnosť študenta</w:t>
      </w:r>
      <w:r w:rsidRPr="007C3FFA">
        <w:rPr>
          <w:rFonts w:eastAsia="Arial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pretrváva bez obmedzenia aj po ukončení tejto zmluvy, resp. po ukončení odbornej praxe, o čom bude študent rovnako náležite poučený;</w:t>
      </w:r>
    </w:p>
    <w:p w14:paraId="5F9E4E95" w14:textId="77777777" w:rsidR="001A79A5" w:rsidRPr="007C3FFA" w:rsidRDefault="001A79A5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o právnej zodpovednosti pri vykonávaní odbornej praxe alebo v priamej súvislosti s ňou,</w:t>
      </w:r>
    </w:p>
    <w:p w14:paraId="57399041" w14:textId="522E810D" w:rsidR="001A79A5" w:rsidRPr="007673FD" w:rsidRDefault="001A79A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7673FD">
        <w:rPr>
          <w:sz w:val="24"/>
          <w:szCs w:val="24"/>
        </w:rPr>
        <w:t>poskytne</w:t>
      </w:r>
      <w:r w:rsidRPr="007673FD">
        <w:rPr>
          <w:spacing w:val="40"/>
          <w:sz w:val="24"/>
          <w:szCs w:val="24"/>
        </w:rPr>
        <w:t xml:space="preserve"> </w:t>
      </w:r>
      <w:r w:rsidR="00055C1F">
        <w:rPr>
          <w:sz w:val="24"/>
          <w:szCs w:val="24"/>
        </w:rPr>
        <w:t>študentovi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priestor,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vhodné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podmienky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a</w:t>
      </w:r>
      <w:r w:rsidRPr="007673FD">
        <w:rPr>
          <w:spacing w:val="-1"/>
          <w:sz w:val="24"/>
          <w:szCs w:val="24"/>
        </w:rPr>
        <w:t xml:space="preserve"> </w:t>
      </w:r>
      <w:r w:rsidRPr="007673FD">
        <w:rPr>
          <w:sz w:val="24"/>
          <w:szCs w:val="24"/>
        </w:rPr>
        <w:t>primerané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vedenie</w:t>
      </w:r>
      <w:r w:rsidRPr="007673FD">
        <w:rPr>
          <w:spacing w:val="40"/>
          <w:sz w:val="24"/>
          <w:szCs w:val="24"/>
        </w:rPr>
        <w:t xml:space="preserve"> </w:t>
      </w:r>
      <w:r w:rsidRPr="007673FD">
        <w:rPr>
          <w:sz w:val="24"/>
          <w:szCs w:val="24"/>
        </w:rPr>
        <w:t>odbornej praxe na svojom pracovisku, vrátane jeho vybavenia,</w:t>
      </w:r>
    </w:p>
    <w:p w14:paraId="565FFD8E" w14:textId="1900D607" w:rsidR="001A79A5" w:rsidRDefault="001A79A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 xml:space="preserve">prostredníctvom mentora pre odbornú prax zabezpečí požadovaný spôsob odborného </w:t>
      </w:r>
      <w:r w:rsidR="00055C1F">
        <w:rPr>
          <w:sz w:val="24"/>
          <w:szCs w:val="24"/>
        </w:rPr>
        <w:t>vedenia študenta</w:t>
      </w:r>
      <w:r w:rsidRPr="00AD70EB">
        <w:rPr>
          <w:sz w:val="24"/>
          <w:szCs w:val="24"/>
        </w:rPr>
        <w:t xml:space="preserve"> počas výkonu odbornej praxe, primerane jej cieľom a ukladaním primeran</w:t>
      </w:r>
      <w:r w:rsidR="00055C1F">
        <w:rPr>
          <w:sz w:val="24"/>
          <w:szCs w:val="24"/>
        </w:rPr>
        <w:t>ých úloh a pokynov študentovi</w:t>
      </w:r>
      <w:r w:rsidRPr="00AD70EB">
        <w:rPr>
          <w:sz w:val="24"/>
          <w:szCs w:val="24"/>
        </w:rPr>
        <w:t>; mentor pre odbor</w:t>
      </w:r>
      <w:r w:rsidR="00E07423">
        <w:rPr>
          <w:sz w:val="24"/>
          <w:szCs w:val="24"/>
        </w:rPr>
        <w:t>nú prax bude študentovi</w:t>
      </w:r>
      <w:r w:rsidRPr="00AD70EB">
        <w:rPr>
          <w:sz w:val="24"/>
          <w:szCs w:val="24"/>
        </w:rPr>
        <w:t xml:space="preserve"> priebežne poskytovať spätnú väzbu,</w:t>
      </w:r>
    </w:p>
    <w:p w14:paraId="3B8F18A9" w14:textId="5330519C" w:rsidR="001A79A5" w:rsidRPr="00AD70EB" w:rsidRDefault="001A79A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rFonts w:eastAsia="Aptos"/>
          <w:sz w:val="24"/>
          <w:szCs w:val="24"/>
        </w:rPr>
        <w:t>vypracuj</w:t>
      </w:r>
      <w:r w:rsidR="00055C1F">
        <w:rPr>
          <w:rFonts w:eastAsia="Aptos"/>
          <w:sz w:val="24"/>
          <w:szCs w:val="24"/>
        </w:rPr>
        <w:t>e písomné hodnotenie študenta</w:t>
      </w:r>
      <w:r w:rsidRPr="00AD70EB">
        <w:rPr>
          <w:rFonts w:eastAsia="Aptos"/>
          <w:sz w:val="24"/>
          <w:szCs w:val="24"/>
        </w:rPr>
        <w:t xml:space="preserve"> a zhodnotenie priebehu praxe po skončení odbornej praxe,</w:t>
      </w:r>
    </w:p>
    <w:p w14:paraId="7BB1F0B2" w14:textId="4698FC1F" w:rsidR="001A79A5" w:rsidRDefault="001A79A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 xml:space="preserve">poskytne poverenému zamestnancovi </w:t>
      </w:r>
      <w:proofErr w:type="spellStart"/>
      <w:r w:rsidR="00E47288">
        <w:rPr>
          <w:sz w:val="24"/>
          <w:szCs w:val="24"/>
        </w:rPr>
        <w:t>VŠZaSP</w:t>
      </w:r>
      <w:proofErr w:type="spellEnd"/>
      <w:r w:rsidRPr="00AD70EB">
        <w:rPr>
          <w:sz w:val="24"/>
          <w:szCs w:val="24"/>
        </w:rPr>
        <w:t xml:space="preserve"> na požiadanie spätnú väzbu a informácie o vý</w:t>
      </w:r>
      <w:r w:rsidR="00055C1F">
        <w:rPr>
          <w:sz w:val="24"/>
          <w:szCs w:val="24"/>
        </w:rPr>
        <w:t>konoch a správaní sa študenta</w:t>
      </w:r>
      <w:r w:rsidRPr="00AD70EB">
        <w:rPr>
          <w:sz w:val="24"/>
          <w:szCs w:val="24"/>
        </w:rPr>
        <w:t xml:space="preserve"> v rámci výkonu odbornej praxe,</w:t>
      </w:r>
    </w:p>
    <w:p w14:paraId="746BCCAE" w14:textId="760CFD03" w:rsidR="001A79A5" w:rsidRPr="00DC7AD9" w:rsidRDefault="001A79A5">
      <w:pPr>
        <w:pStyle w:val="Odsekzoznamu"/>
        <w:numPr>
          <w:ilvl w:val="0"/>
          <w:numId w:val="12"/>
        </w:numPr>
        <w:tabs>
          <w:tab w:val="left" w:pos="839"/>
        </w:tabs>
        <w:rPr>
          <w:sz w:val="24"/>
          <w:szCs w:val="24"/>
        </w:rPr>
      </w:pPr>
      <w:r w:rsidRPr="00AD70EB">
        <w:rPr>
          <w:sz w:val="24"/>
          <w:szCs w:val="24"/>
        </w:rPr>
        <w:t xml:space="preserve">umožní poverenému zamestnancovi </w:t>
      </w:r>
      <w:proofErr w:type="spellStart"/>
      <w:r w:rsidR="00E47288">
        <w:rPr>
          <w:sz w:val="24"/>
          <w:szCs w:val="24"/>
        </w:rPr>
        <w:t>VŠZaSP</w:t>
      </w:r>
      <w:proofErr w:type="spellEnd"/>
      <w:r w:rsidRPr="00AD70EB">
        <w:rPr>
          <w:sz w:val="24"/>
          <w:szCs w:val="24"/>
        </w:rPr>
        <w:t xml:space="preserve"> vykonávať kontrolu priebehu odbornej praxe študenta</w:t>
      </w:r>
      <w:r w:rsidRPr="00DC7AD9">
        <w:rPr>
          <w:sz w:val="24"/>
          <w:szCs w:val="24"/>
        </w:rPr>
        <w:t xml:space="preserve">, zúčastňujúceho sa odbornej praxe </w:t>
      </w:r>
      <w:r w:rsidR="008A4CDC" w:rsidRPr="00DC7AD9">
        <w:rPr>
          <w:sz w:val="24"/>
          <w:szCs w:val="24"/>
        </w:rPr>
        <w:t>na pracovisku</w:t>
      </w:r>
      <w:r w:rsidR="00DF4C7B" w:rsidRPr="00DC7AD9">
        <w:rPr>
          <w:sz w:val="24"/>
          <w:szCs w:val="24"/>
        </w:rPr>
        <w:t xml:space="preserve"> poskytovateľa</w:t>
      </w:r>
      <w:r w:rsidRPr="00DC7AD9">
        <w:rPr>
          <w:sz w:val="24"/>
          <w:szCs w:val="24"/>
        </w:rPr>
        <w:t>.</w:t>
      </w:r>
    </w:p>
    <w:p w14:paraId="13B48E7D" w14:textId="77777777" w:rsidR="00FC1EE3" w:rsidRDefault="00FC1EE3" w:rsidP="00FC1EE3">
      <w:pPr>
        <w:pStyle w:val="Odsekzoznamu"/>
        <w:tabs>
          <w:tab w:val="left" w:pos="839"/>
        </w:tabs>
        <w:ind w:left="720" w:firstLine="0"/>
        <w:rPr>
          <w:sz w:val="24"/>
          <w:szCs w:val="24"/>
        </w:rPr>
      </w:pPr>
    </w:p>
    <w:p w14:paraId="4E805ABB" w14:textId="434A50A1" w:rsidR="008C60C4" w:rsidRDefault="00F363D3" w:rsidP="00FC1EE3">
      <w:pPr>
        <w:pStyle w:val="Normlnywebov"/>
        <w:spacing w:before="0" w:beforeAutospacing="0" w:after="0" w:afterAutospacing="0"/>
      </w:pPr>
      <w:r>
        <w:lastRenderedPageBreak/>
        <w:t xml:space="preserve">3.    </w:t>
      </w:r>
      <w:r w:rsidR="00E07423">
        <w:rPr>
          <w:b/>
          <w:bCs/>
        </w:rPr>
        <w:t>Študent</w:t>
      </w:r>
      <w:r w:rsidRPr="006239D6">
        <w:rPr>
          <w:b/>
          <w:bCs/>
          <w:spacing w:val="-2"/>
        </w:rPr>
        <w:t xml:space="preserve"> </w:t>
      </w:r>
      <w:r w:rsidR="00DE533F">
        <w:rPr>
          <w:rStyle w:val="Siln"/>
        </w:rPr>
        <w:t>sa zaväzuje:</w:t>
      </w:r>
    </w:p>
    <w:p w14:paraId="0B6BD705" w14:textId="70806D01" w:rsidR="00DE533F" w:rsidRDefault="00DE533F">
      <w:pPr>
        <w:pStyle w:val="Normlnywebov"/>
        <w:numPr>
          <w:ilvl w:val="0"/>
          <w:numId w:val="14"/>
        </w:numPr>
        <w:spacing w:before="0" w:beforeAutospacing="0" w:after="0" w:afterAutospacing="0"/>
        <w:jc w:val="both"/>
      </w:pPr>
      <w:r>
        <w:t>nastúpiť na odbornú prax v dohodnutom termíne a vykonávať ju osobne, riadne a svedomito v dohodnutom rozsahu a v súlade s jej cieľmi,</w:t>
      </w:r>
    </w:p>
    <w:p w14:paraId="64AEFCCA" w14:textId="77777777" w:rsidR="000715BA" w:rsidRDefault="00DE533F">
      <w:pPr>
        <w:pStyle w:val="Normlnywebov"/>
        <w:numPr>
          <w:ilvl w:val="0"/>
          <w:numId w:val="14"/>
        </w:numPr>
        <w:jc w:val="both"/>
      </w:pPr>
      <w:r>
        <w:t>dodržiavať harmonogram odbornej praxe, dohodnutý režim pracoviska a pokyny mentora a ďalších poverených osôb poskytovateľa, pokiaľ súvisia s odbornou praxou,</w:t>
      </w:r>
    </w:p>
    <w:p w14:paraId="3CEE1DD1" w14:textId="74C90372" w:rsidR="000715BA" w:rsidRDefault="00DE533F">
      <w:pPr>
        <w:pStyle w:val="Normlnywebov"/>
        <w:numPr>
          <w:ilvl w:val="0"/>
          <w:numId w:val="14"/>
        </w:numPr>
        <w:jc w:val="both"/>
      </w:pPr>
      <w:r>
        <w:t>dodržiavať právne predpisy a vnútorné predpis</w:t>
      </w:r>
      <w:r w:rsidR="00E07423">
        <w:t>y poskytovateľa, s ktorými bol oboznámený</w:t>
      </w:r>
      <w:r>
        <w:t xml:space="preserve">, najmä pokyny týkajúce sa </w:t>
      </w:r>
      <w:r w:rsidR="005615D4" w:rsidRPr="000715BA">
        <w:t>príslušných ustanovení zákona č. 124/2006 Z. z. o bezpečnosti a ochrane zdravia pri práci a o zmene a doplnení niektorých zákonov v znení neskorších predpisov (ďalej len „BOZP“),</w:t>
      </w:r>
    </w:p>
    <w:p w14:paraId="6EE939BD" w14:textId="2752D89B" w:rsidR="000715BA" w:rsidRDefault="005615D4">
      <w:pPr>
        <w:pStyle w:val="Normlnywebov"/>
        <w:numPr>
          <w:ilvl w:val="0"/>
          <w:numId w:val="14"/>
        </w:numPr>
        <w:jc w:val="both"/>
      </w:pPr>
      <w:r>
        <w:t>dodržiavať právne predpisy a vnútorné predpis</w:t>
      </w:r>
      <w:r w:rsidR="00E07423">
        <w:t>y poskytovateľa, s ktorými bol oboznámený</w:t>
      </w:r>
      <w:r>
        <w:t xml:space="preserve">, najmä pokyny týkajúce sa </w:t>
      </w:r>
      <w:r w:rsidR="00C80327" w:rsidRPr="000715BA">
        <w:t>pokynov na zaistenie protipožiarnej bezpečnosti, v súlade s príslušnými ustanoveniami zákona č. 314/2001 Z. z. o ochrane pred požiarmi v znení neskorších predpisov (ďalej len „PO“),</w:t>
      </w:r>
    </w:p>
    <w:p w14:paraId="20B8B937" w14:textId="67B7DDD5" w:rsidR="002713A3" w:rsidRPr="000715BA" w:rsidRDefault="002713A3">
      <w:pPr>
        <w:pStyle w:val="Normlnywebov"/>
        <w:numPr>
          <w:ilvl w:val="0"/>
          <w:numId w:val="14"/>
        </w:numPr>
        <w:spacing w:after="0" w:afterAutospacing="0"/>
        <w:jc w:val="both"/>
      </w:pPr>
      <w:r w:rsidRPr="000715BA">
        <w:rPr>
          <w:rFonts w:eastAsia="Arial"/>
        </w:rPr>
        <w:t>dodržiavať povinnos</w:t>
      </w:r>
      <w:r w:rsidR="000715BA" w:rsidRPr="000715BA">
        <w:rPr>
          <w:rFonts w:eastAsia="Arial"/>
        </w:rPr>
        <w:t>ti</w:t>
      </w:r>
      <w:r w:rsidRPr="000715BA">
        <w:rPr>
          <w:rFonts w:eastAsia="Arial"/>
        </w:rPr>
        <w:t>,</w:t>
      </w:r>
      <w:r w:rsidR="00E07423">
        <w:rPr>
          <w:rFonts w:eastAsia="Arial"/>
        </w:rPr>
        <w:t xml:space="preserve"> s ktorými bol oboznámený</w:t>
      </w:r>
      <w:r w:rsidRPr="000715BA">
        <w:rPr>
          <w:rFonts w:eastAsia="Arial"/>
        </w:rPr>
        <w:t xml:space="preserve"> najmä:</w:t>
      </w:r>
    </w:p>
    <w:p w14:paraId="69A63F08" w14:textId="44C5366C" w:rsidR="002713A3" w:rsidRPr="007C3FFA" w:rsidRDefault="002713A3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dodržiavať právne predpisy a ostatné predpisy, vzťahujúce sa na príslušné</w:t>
      </w:r>
      <w:r>
        <w:rPr>
          <w:rFonts w:eastAsia="Arial"/>
          <w:sz w:val="24"/>
          <w:szCs w:val="24"/>
        </w:rPr>
        <w:t>ho poskytovateľa</w:t>
      </w:r>
      <w:r w:rsidRPr="007C3FFA">
        <w:rPr>
          <w:rFonts w:eastAsia="Arial"/>
          <w:sz w:val="24"/>
          <w:szCs w:val="24"/>
        </w:rPr>
        <w:t xml:space="preserve"> (vrátane interných predpisov </w:t>
      </w:r>
      <w:r w:rsidR="00257663">
        <w:rPr>
          <w:rFonts w:eastAsia="Arial"/>
          <w:sz w:val="24"/>
          <w:szCs w:val="24"/>
        </w:rPr>
        <w:t>pracoviska</w:t>
      </w:r>
      <w:r w:rsidRPr="007C3FFA">
        <w:rPr>
          <w:rFonts w:eastAsia="Arial"/>
          <w:sz w:val="24"/>
          <w:szCs w:val="24"/>
        </w:rPr>
        <w:t xml:space="preserve"> atď.);</w:t>
      </w:r>
    </w:p>
    <w:p w14:paraId="29CCFDC2" w14:textId="77777777" w:rsidR="002713A3" w:rsidRPr="007C3FFA" w:rsidRDefault="002713A3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zodpovedne a iniciatívne sa zapájať do plnenia odborných úloh;</w:t>
      </w:r>
    </w:p>
    <w:p w14:paraId="7D5A3D1A" w14:textId="3352DB73" w:rsidR="00526F99" w:rsidRPr="00526F99" w:rsidRDefault="002713A3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zachovávať mlčanlivosť o skutočn</w:t>
      </w:r>
      <w:r w:rsidR="00E07423">
        <w:rPr>
          <w:rFonts w:eastAsia="Arial"/>
          <w:sz w:val="24"/>
          <w:szCs w:val="24"/>
        </w:rPr>
        <w:t>ostiach, o ktorých sa študent</w:t>
      </w:r>
      <w:r w:rsidRPr="007C3FFA">
        <w:rPr>
          <w:rFonts w:eastAsia="Arial"/>
          <w:sz w:val="24"/>
          <w:szCs w:val="24"/>
        </w:rPr>
        <w:t xml:space="preserve"> dozvie pri vykonávaní odbornej praxe a o osobných údajoch, v súlade s nariadením EP a R EÚ 2016/679 o ochrane fyzických osôb pri spracúvaní osobných údajov a o voľnom pohybe takýchto údajov, a so zákonom č. 18/2018 Z. z. o ochrane osobných údajov v znení neskorších predp</w:t>
      </w:r>
      <w:r w:rsidR="00055C1F">
        <w:rPr>
          <w:rFonts w:eastAsia="Arial"/>
          <w:sz w:val="24"/>
          <w:szCs w:val="24"/>
        </w:rPr>
        <w:t>isov; táto povinnosť študenta</w:t>
      </w:r>
      <w:r w:rsidRPr="007C3FFA">
        <w:rPr>
          <w:rFonts w:eastAsia="Arial"/>
          <w:sz w:val="24"/>
          <w:szCs w:val="24"/>
        </w:rPr>
        <w:t xml:space="preserve"> </w:t>
      </w:r>
      <w:r w:rsidRPr="007C3FFA">
        <w:rPr>
          <w:bCs/>
          <w:iCs/>
          <w:sz w:val="24"/>
          <w:szCs w:val="24"/>
        </w:rPr>
        <w:t>pretrváva bez obmedzenia aj po ukončení tejto zmluvy, resp. po ukončení odbornej praxe, o čom bude študent rovnako náležite poučený;</w:t>
      </w:r>
    </w:p>
    <w:p w14:paraId="05ABB7D0" w14:textId="77777777" w:rsidR="009F3442" w:rsidRDefault="002713A3">
      <w:pPr>
        <w:pStyle w:val="Odsekzoznamu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4"/>
          <w:szCs w:val="24"/>
        </w:rPr>
      </w:pPr>
      <w:r w:rsidRPr="00526F99">
        <w:rPr>
          <w:rFonts w:eastAsia="Arial"/>
          <w:sz w:val="24"/>
          <w:szCs w:val="24"/>
        </w:rPr>
        <w:t>o právnej zodpovednosti pri vykonávaní odbornej praxe alebo v priamej súvislosti s ňou,</w:t>
      </w:r>
      <w:r w:rsidR="009F3442">
        <w:rPr>
          <w:rFonts w:eastAsia="Arial"/>
          <w:sz w:val="24"/>
          <w:szCs w:val="24"/>
        </w:rPr>
        <w:t xml:space="preserve"> </w:t>
      </w:r>
    </w:p>
    <w:p w14:paraId="1B61AA15" w14:textId="77777777" w:rsidR="00B25604" w:rsidRDefault="00DE533F">
      <w:pPr>
        <w:pStyle w:val="Normlnywebov"/>
        <w:numPr>
          <w:ilvl w:val="0"/>
          <w:numId w:val="14"/>
        </w:numPr>
        <w:spacing w:before="0" w:beforeAutospacing="0"/>
        <w:jc w:val="both"/>
      </w:pPr>
      <w:r>
        <w:t>zaobchádzať šetrne so zvereným vybavením a používať ho iba na účely odbornej praxe; bezodkladne oznámiť mentorovi úraz, nebezpečnú situáciu alebo poškodenie majetku, ku ktorému dôjde počas odbornej praxe,</w:t>
      </w:r>
    </w:p>
    <w:p w14:paraId="26D08675" w14:textId="77777777" w:rsidR="00051761" w:rsidRPr="00051761" w:rsidRDefault="00051761">
      <w:pPr>
        <w:pStyle w:val="Odsekzoznamu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right="122"/>
        <w:rPr>
          <w:rFonts w:eastAsia="Arial"/>
          <w:sz w:val="28"/>
          <w:szCs w:val="28"/>
        </w:rPr>
      </w:pPr>
      <w:r w:rsidRPr="00051761">
        <w:rPr>
          <w:sz w:val="24"/>
          <w:szCs w:val="24"/>
        </w:rPr>
        <w:t>vykonávať zverené odborné činnosti iba v rozsahu svojich znalostí a schopností a podľa pokynov mentora; pri pochybnostiach o postupe požiadať mentora o usmernenie,</w:t>
      </w:r>
    </w:p>
    <w:p w14:paraId="57BBCC07" w14:textId="77777777" w:rsidR="00B25604" w:rsidRDefault="00DE533F">
      <w:pPr>
        <w:pStyle w:val="Normlnywebov"/>
        <w:numPr>
          <w:ilvl w:val="0"/>
          <w:numId w:val="14"/>
        </w:numPr>
        <w:jc w:val="both"/>
      </w:pPr>
      <w:r>
        <w:t xml:space="preserve">včas oznámiť mentorovi a poverenému zamestnancovi </w:t>
      </w:r>
      <w:proofErr w:type="spellStart"/>
      <w:r>
        <w:t>VŠZaSP</w:t>
      </w:r>
      <w:proofErr w:type="spellEnd"/>
      <w:r>
        <w:t xml:space="preserve"> neprítomnosť na odbornej praxi a jej dôvod, ako aj závažné okolnosti, ktoré bránia riadnemu výkonu praxe</w:t>
      </w:r>
      <w:r w:rsidR="00B25604">
        <w:t>,</w:t>
      </w:r>
    </w:p>
    <w:p w14:paraId="74779013" w14:textId="267D36C0" w:rsidR="00A86CD4" w:rsidRPr="001B58E9" w:rsidRDefault="00DE533F">
      <w:pPr>
        <w:pStyle w:val="Normlnywebov"/>
        <w:numPr>
          <w:ilvl w:val="0"/>
          <w:numId w:val="14"/>
        </w:numPr>
        <w:jc w:val="both"/>
      </w:pPr>
      <w:r>
        <w:t xml:space="preserve">viesť požadovanú evidenciu a dokumentáciu o priebehu odbornej praxe a po jej skončení predložiť </w:t>
      </w:r>
      <w:proofErr w:type="spellStart"/>
      <w:r>
        <w:t>VŠZaSP</w:t>
      </w:r>
      <w:proofErr w:type="spellEnd"/>
      <w:r>
        <w:t xml:space="preserve"> podklady potrebné na jej hodnotenie podľa pokynov školy.</w:t>
      </w:r>
    </w:p>
    <w:p w14:paraId="4DA90DD6" w14:textId="368ABBDE" w:rsidR="00932809" w:rsidRPr="008D4F83" w:rsidRDefault="00932809" w:rsidP="00B26700">
      <w:pPr>
        <w:ind w:left="68" w:right="68"/>
        <w:jc w:val="center"/>
        <w:rPr>
          <w:b/>
          <w:sz w:val="24"/>
          <w:szCs w:val="24"/>
        </w:rPr>
      </w:pPr>
      <w:r w:rsidRPr="008D4F83">
        <w:rPr>
          <w:b/>
          <w:sz w:val="24"/>
          <w:szCs w:val="24"/>
        </w:rPr>
        <w:t>Článok</w:t>
      </w:r>
      <w:r w:rsidRPr="008D4F83">
        <w:rPr>
          <w:b/>
          <w:spacing w:val="-5"/>
          <w:sz w:val="24"/>
          <w:szCs w:val="24"/>
        </w:rPr>
        <w:t xml:space="preserve"> I</w:t>
      </w:r>
      <w:r w:rsidR="005355A7">
        <w:rPr>
          <w:b/>
          <w:spacing w:val="-5"/>
          <w:sz w:val="24"/>
          <w:szCs w:val="24"/>
        </w:rPr>
        <w:t>V</w:t>
      </w:r>
    </w:p>
    <w:p w14:paraId="6984A7A7" w14:textId="47839CCE" w:rsidR="00932809" w:rsidRPr="008D4F83" w:rsidRDefault="00932809" w:rsidP="00B26700">
      <w:pPr>
        <w:tabs>
          <w:tab w:val="left" w:pos="839"/>
        </w:tabs>
        <w:ind w:left="477"/>
        <w:jc w:val="center"/>
        <w:rPr>
          <w:b/>
          <w:bCs/>
          <w:sz w:val="24"/>
          <w:szCs w:val="24"/>
        </w:rPr>
      </w:pPr>
      <w:r w:rsidRPr="008D4F83">
        <w:rPr>
          <w:b/>
          <w:bCs/>
          <w:sz w:val="24"/>
          <w:szCs w:val="24"/>
        </w:rPr>
        <w:t>Náklady na výkon odbornej praxe, hmotné zabezpečenie študenta</w:t>
      </w:r>
    </w:p>
    <w:p w14:paraId="21209480" w14:textId="77777777" w:rsidR="00932809" w:rsidRPr="008D4F83" w:rsidRDefault="00932809" w:rsidP="00B26700">
      <w:pPr>
        <w:tabs>
          <w:tab w:val="left" w:pos="839"/>
        </w:tabs>
        <w:ind w:left="477"/>
        <w:rPr>
          <w:b/>
          <w:bCs/>
          <w:sz w:val="24"/>
          <w:szCs w:val="24"/>
        </w:rPr>
      </w:pPr>
    </w:p>
    <w:p w14:paraId="1EA672EA" w14:textId="77777777" w:rsidR="00B107BE" w:rsidRPr="007C3FFA" w:rsidRDefault="00B107BE">
      <w:pPr>
        <w:numPr>
          <w:ilvl w:val="0"/>
          <w:numId w:val="6"/>
        </w:numPr>
        <w:tabs>
          <w:tab w:val="left" w:pos="839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Poskytovateľ </w:t>
      </w:r>
      <w:r w:rsidRPr="007C3FFA">
        <w:rPr>
          <w:sz w:val="24"/>
          <w:szCs w:val="24"/>
        </w:rPr>
        <w:t>znáša náklady na zabezpečenie priestorov, vybavenia  a odborných zamestnancov na výkon odbornej praxe.</w:t>
      </w:r>
    </w:p>
    <w:p w14:paraId="72934782" w14:textId="2B0B1BD5" w:rsidR="00B107BE" w:rsidRPr="007C3FFA" w:rsidRDefault="00B107BE">
      <w:pPr>
        <w:numPr>
          <w:ilvl w:val="0"/>
          <w:numId w:val="6"/>
        </w:numPr>
        <w:tabs>
          <w:tab w:val="left" w:pos="839"/>
        </w:tabs>
        <w:ind w:left="426" w:hanging="426"/>
        <w:jc w:val="both"/>
        <w:rPr>
          <w:sz w:val="24"/>
          <w:szCs w:val="24"/>
        </w:rPr>
      </w:pPr>
      <w:r w:rsidRPr="007C3FFA">
        <w:rPr>
          <w:sz w:val="24"/>
          <w:szCs w:val="24"/>
        </w:rPr>
        <w:t>Študento</w:t>
      </w:r>
      <w:r w:rsidR="00055C1F">
        <w:rPr>
          <w:sz w:val="24"/>
          <w:szCs w:val="24"/>
        </w:rPr>
        <w:t>vi</w:t>
      </w:r>
      <w:r w:rsidRPr="007C3FFA">
        <w:rPr>
          <w:sz w:val="24"/>
          <w:szCs w:val="24"/>
        </w:rPr>
        <w:t xml:space="preserve"> </w:t>
      </w:r>
      <w:proofErr w:type="spellStart"/>
      <w:r w:rsidR="00E47288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 neprislúcha za výkon odbornej praxe odmena.</w:t>
      </w:r>
    </w:p>
    <w:p w14:paraId="172B3187" w14:textId="64378994" w:rsidR="00B107BE" w:rsidRPr="007C3FFA" w:rsidRDefault="00B107BE">
      <w:pPr>
        <w:numPr>
          <w:ilvl w:val="0"/>
          <w:numId w:val="6"/>
        </w:numPr>
        <w:tabs>
          <w:tab w:val="left" w:pos="839"/>
        </w:tabs>
        <w:ind w:left="426" w:hanging="426"/>
        <w:jc w:val="both"/>
        <w:rPr>
          <w:sz w:val="24"/>
          <w:szCs w:val="24"/>
        </w:rPr>
      </w:pPr>
      <w:r w:rsidRPr="007C3FFA">
        <w:rPr>
          <w:sz w:val="24"/>
          <w:szCs w:val="24"/>
        </w:rPr>
        <w:t xml:space="preserve">Študent </w:t>
      </w:r>
      <w:proofErr w:type="spellStart"/>
      <w:r w:rsidR="00E47288">
        <w:rPr>
          <w:sz w:val="24"/>
          <w:szCs w:val="24"/>
        </w:rPr>
        <w:t>VŠZaSP</w:t>
      </w:r>
      <w:proofErr w:type="spellEnd"/>
      <w:r w:rsidRPr="007C3FFA">
        <w:rPr>
          <w:sz w:val="24"/>
          <w:szCs w:val="24"/>
        </w:rPr>
        <w:t xml:space="preserve"> v plnom rozsahu znášajú vlastné náklady spojené s výkonom odbornej praxe (napr. cestovné, stravné, ubytovanie a pod.). </w:t>
      </w:r>
    </w:p>
    <w:p w14:paraId="00B57718" w14:textId="77777777" w:rsidR="00B26700" w:rsidRDefault="00B26700" w:rsidP="00B26700">
      <w:pPr>
        <w:rPr>
          <w:rFonts w:eastAsia="Aptos"/>
          <w:sz w:val="24"/>
          <w:szCs w:val="24"/>
        </w:rPr>
      </w:pPr>
    </w:p>
    <w:p w14:paraId="20EAAAAE" w14:textId="2B660829" w:rsidR="00932809" w:rsidRPr="008D4F83" w:rsidRDefault="00932809" w:rsidP="00B26700">
      <w:pPr>
        <w:jc w:val="center"/>
        <w:rPr>
          <w:rFonts w:eastAsia="Aptos"/>
          <w:b/>
          <w:bCs/>
          <w:sz w:val="24"/>
          <w:szCs w:val="24"/>
        </w:rPr>
      </w:pPr>
      <w:r w:rsidRPr="008D4F83">
        <w:rPr>
          <w:rFonts w:eastAsia="Aptos"/>
          <w:b/>
          <w:bCs/>
          <w:sz w:val="24"/>
          <w:szCs w:val="24"/>
        </w:rPr>
        <w:t>Článok V</w:t>
      </w:r>
    </w:p>
    <w:p w14:paraId="65A2A336" w14:textId="041F6206" w:rsidR="00932809" w:rsidRPr="008D4F83" w:rsidRDefault="00932809" w:rsidP="00B26700">
      <w:pPr>
        <w:jc w:val="center"/>
        <w:rPr>
          <w:rFonts w:eastAsia="Aptos"/>
          <w:b/>
          <w:bCs/>
          <w:sz w:val="24"/>
          <w:szCs w:val="24"/>
        </w:rPr>
      </w:pPr>
      <w:r w:rsidRPr="008D4F83">
        <w:rPr>
          <w:rFonts w:eastAsia="Aptos"/>
          <w:b/>
          <w:bCs/>
          <w:sz w:val="24"/>
          <w:szCs w:val="24"/>
        </w:rPr>
        <w:t>Právne postavenie študenta v priebehu odbornej praxe</w:t>
      </w:r>
    </w:p>
    <w:p w14:paraId="2B5C2BD4" w14:textId="77777777" w:rsidR="00932809" w:rsidRPr="00D3225E" w:rsidRDefault="00932809" w:rsidP="00B26700">
      <w:pPr>
        <w:jc w:val="center"/>
        <w:rPr>
          <w:rFonts w:eastAsia="Aptos"/>
          <w:b/>
          <w:bCs/>
          <w:sz w:val="24"/>
          <w:szCs w:val="24"/>
        </w:rPr>
      </w:pPr>
    </w:p>
    <w:p w14:paraId="5150935A" w14:textId="2272C3C4" w:rsidR="00446805" w:rsidRPr="007C3FFA" w:rsidRDefault="00446805">
      <w:pPr>
        <w:pStyle w:val="Odsekzoznamu"/>
        <w:numPr>
          <w:ilvl w:val="0"/>
          <w:numId w:val="7"/>
        </w:numPr>
        <w:ind w:left="426" w:hanging="426"/>
        <w:rPr>
          <w:rFonts w:eastAsia="Aptos"/>
          <w:sz w:val="24"/>
          <w:szCs w:val="24"/>
        </w:rPr>
      </w:pPr>
      <w:r w:rsidRPr="007C3FFA">
        <w:rPr>
          <w:rFonts w:eastAsia="Aptos"/>
          <w:sz w:val="24"/>
          <w:szCs w:val="24"/>
        </w:rPr>
        <w:t xml:space="preserve">Odbornou praxou nedochádza ku vzniku pracovného pomeru medzi </w:t>
      </w:r>
      <w:r w:rsidR="006D55B0">
        <w:rPr>
          <w:rFonts w:eastAsia="Aptos"/>
          <w:sz w:val="24"/>
          <w:szCs w:val="24"/>
        </w:rPr>
        <w:t>poskytovateľom</w:t>
      </w:r>
      <w:r w:rsidRPr="007C3FFA">
        <w:rPr>
          <w:rFonts w:eastAsia="Aptos"/>
          <w:sz w:val="24"/>
          <w:szCs w:val="24"/>
        </w:rPr>
        <w:t xml:space="preserve"> </w:t>
      </w:r>
      <w:r w:rsidRPr="007C3FFA">
        <w:rPr>
          <w:rFonts w:eastAsia="Aptos"/>
          <w:sz w:val="24"/>
          <w:szCs w:val="24"/>
        </w:rPr>
        <w:lastRenderedPageBreak/>
        <w:t>a</w:t>
      </w:r>
      <w:r w:rsidR="002449DB">
        <w:rPr>
          <w:rFonts w:eastAsia="Aptos"/>
          <w:sz w:val="24"/>
          <w:szCs w:val="24"/>
        </w:rPr>
        <w:t> </w:t>
      </w:r>
      <w:r w:rsidRPr="007C3FFA">
        <w:rPr>
          <w:rFonts w:eastAsia="Aptos"/>
          <w:sz w:val="24"/>
          <w:szCs w:val="24"/>
        </w:rPr>
        <w:t xml:space="preserve">študentom </w:t>
      </w:r>
      <w:proofErr w:type="spellStart"/>
      <w:r w:rsidR="00C76E23">
        <w:rPr>
          <w:rFonts w:eastAsia="Aptos"/>
          <w:sz w:val="24"/>
          <w:szCs w:val="24"/>
        </w:rPr>
        <w:t>VŠZaS</w:t>
      </w:r>
      <w:r w:rsidR="00900606">
        <w:rPr>
          <w:rFonts w:eastAsia="Aptos"/>
          <w:sz w:val="24"/>
          <w:szCs w:val="24"/>
        </w:rPr>
        <w:t>P</w:t>
      </w:r>
      <w:proofErr w:type="spellEnd"/>
      <w:r w:rsidRPr="007C3FFA">
        <w:rPr>
          <w:rFonts w:eastAsia="Aptos"/>
          <w:sz w:val="24"/>
          <w:szCs w:val="24"/>
        </w:rPr>
        <w:t>.</w:t>
      </w:r>
    </w:p>
    <w:p w14:paraId="1B31B572" w14:textId="1BC9FB57" w:rsidR="00446805" w:rsidRPr="007C3FFA" w:rsidRDefault="00446805">
      <w:pPr>
        <w:pStyle w:val="Odsekzoznamu"/>
        <w:widowControl/>
        <w:numPr>
          <w:ilvl w:val="0"/>
          <w:numId w:val="7"/>
        </w:numPr>
        <w:autoSpaceDE/>
        <w:autoSpaceDN/>
        <w:ind w:left="426" w:hanging="426"/>
        <w:contextualSpacing/>
        <w:rPr>
          <w:rFonts w:eastAsia="Aptos"/>
          <w:sz w:val="24"/>
          <w:szCs w:val="24"/>
        </w:rPr>
      </w:pPr>
      <w:r w:rsidRPr="007C3FFA">
        <w:rPr>
          <w:rFonts w:eastAsia="Aptos"/>
          <w:sz w:val="24"/>
          <w:szCs w:val="24"/>
        </w:rPr>
        <w:t xml:space="preserve">Odborná prax je podľa zákona o vysokých školách a schváleného študijného programu súčasťou vysokoškolského štúdia, preto má študent aj počas výkonu odbornej </w:t>
      </w:r>
      <w:r w:rsidR="00055C1F">
        <w:rPr>
          <w:rFonts w:eastAsia="Aptos"/>
          <w:sz w:val="24"/>
          <w:szCs w:val="24"/>
        </w:rPr>
        <w:t>praxe právne postavenie študent</w:t>
      </w:r>
      <w:r w:rsidRPr="007C3FFA">
        <w:rPr>
          <w:rFonts w:eastAsia="Aptos"/>
          <w:sz w:val="24"/>
          <w:szCs w:val="24"/>
        </w:rPr>
        <w:t xml:space="preserve"> vysokej školy, a to najmä, nie však výlučne, pre účely poistenia (zdravotné, sociálne a pod.), ale aj pre účely vysporiadania nárokov z prípadného úrazu.</w:t>
      </w:r>
    </w:p>
    <w:p w14:paraId="6AA167FB" w14:textId="77777777" w:rsidR="00B26700" w:rsidRPr="008D4F83" w:rsidRDefault="00B26700" w:rsidP="00B26700">
      <w:pPr>
        <w:jc w:val="both"/>
        <w:rPr>
          <w:bCs/>
          <w:iCs/>
          <w:sz w:val="24"/>
          <w:szCs w:val="24"/>
        </w:rPr>
      </w:pPr>
    </w:p>
    <w:p w14:paraId="7E340EE2" w14:textId="521AADD1" w:rsidR="00245FE1" w:rsidRPr="00AF6C98" w:rsidRDefault="00245FE1" w:rsidP="00B26700">
      <w:pPr>
        <w:jc w:val="center"/>
        <w:rPr>
          <w:rFonts w:eastAsia="Arial"/>
          <w:b/>
          <w:sz w:val="24"/>
          <w:szCs w:val="24"/>
        </w:rPr>
      </w:pPr>
      <w:r w:rsidRPr="00AF6C98">
        <w:rPr>
          <w:rFonts w:eastAsia="Arial"/>
          <w:b/>
          <w:sz w:val="24"/>
          <w:szCs w:val="24"/>
        </w:rPr>
        <w:t>Článok VI</w:t>
      </w:r>
    </w:p>
    <w:p w14:paraId="2E2BE253" w14:textId="77777777" w:rsidR="00245FE1" w:rsidRDefault="00245FE1" w:rsidP="00B26700">
      <w:pPr>
        <w:jc w:val="center"/>
        <w:rPr>
          <w:rFonts w:eastAsia="Arial"/>
          <w:b/>
          <w:sz w:val="24"/>
          <w:szCs w:val="24"/>
        </w:rPr>
      </w:pPr>
      <w:r w:rsidRPr="00AF6C98">
        <w:rPr>
          <w:rFonts w:eastAsia="Arial"/>
          <w:b/>
          <w:sz w:val="24"/>
          <w:szCs w:val="24"/>
        </w:rPr>
        <w:t>Zodpovednosť za škodu</w:t>
      </w:r>
    </w:p>
    <w:p w14:paraId="574DBB28" w14:textId="77777777" w:rsidR="0084589F" w:rsidRPr="00AF6C98" w:rsidRDefault="0084589F" w:rsidP="00B26700">
      <w:pPr>
        <w:jc w:val="center"/>
        <w:rPr>
          <w:rFonts w:eastAsia="Arial"/>
          <w:b/>
          <w:sz w:val="24"/>
          <w:szCs w:val="24"/>
        </w:rPr>
      </w:pPr>
    </w:p>
    <w:p w14:paraId="6CDABBD1" w14:textId="5F1640B9" w:rsidR="0084589F" w:rsidRPr="007C3FFA" w:rsidRDefault="0084589F">
      <w:pPr>
        <w:pStyle w:val="Odsekzoznamu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eastAsia="Arial"/>
          <w:sz w:val="24"/>
          <w:szCs w:val="24"/>
        </w:rPr>
      </w:pPr>
      <w:r w:rsidRPr="007C3FFA">
        <w:rPr>
          <w:bCs/>
          <w:iCs/>
          <w:sz w:val="24"/>
          <w:szCs w:val="24"/>
        </w:rPr>
        <w:t>Pred</w:t>
      </w:r>
      <w:r w:rsidRPr="007C3FFA">
        <w:rPr>
          <w:rFonts w:eastAsia="Arial"/>
          <w:sz w:val="24"/>
          <w:szCs w:val="24"/>
        </w:rPr>
        <w:t xml:space="preserve"> začatím výkonu odbornej praxe na pracoviskách </w:t>
      </w:r>
      <w:r w:rsidR="0053426F">
        <w:rPr>
          <w:rFonts w:eastAsia="Arial"/>
          <w:sz w:val="24"/>
          <w:szCs w:val="24"/>
        </w:rPr>
        <w:t>poskytovateľa</w:t>
      </w:r>
      <w:r w:rsidRPr="007C3FFA">
        <w:rPr>
          <w:rFonts w:eastAsia="Arial"/>
          <w:sz w:val="24"/>
          <w:szCs w:val="24"/>
        </w:rPr>
        <w:t>, bud</w:t>
      </w:r>
      <w:r w:rsidR="0053426F">
        <w:rPr>
          <w:rFonts w:eastAsia="Arial"/>
          <w:sz w:val="24"/>
          <w:szCs w:val="24"/>
        </w:rPr>
        <w:t>e</w:t>
      </w:r>
      <w:r w:rsidRPr="007C3FFA">
        <w:rPr>
          <w:rFonts w:eastAsia="Arial"/>
          <w:sz w:val="24"/>
          <w:szCs w:val="24"/>
        </w:rPr>
        <w:t xml:space="preserve"> študent </w:t>
      </w:r>
      <w:proofErr w:type="spellStart"/>
      <w:r w:rsidR="00574521">
        <w:rPr>
          <w:rFonts w:eastAsia="Arial"/>
          <w:sz w:val="24"/>
          <w:szCs w:val="24"/>
        </w:rPr>
        <w:t>VŠZaSP</w:t>
      </w:r>
      <w:proofErr w:type="spellEnd"/>
      <w:r w:rsidRPr="007C3FFA">
        <w:rPr>
          <w:rFonts w:eastAsia="Arial"/>
          <w:sz w:val="24"/>
          <w:szCs w:val="24"/>
        </w:rPr>
        <w:t xml:space="preserve"> zo strany </w:t>
      </w:r>
      <w:r>
        <w:rPr>
          <w:rFonts w:eastAsia="Arial"/>
          <w:sz w:val="24"/>
          <w:szCs w:val="24"/>
        </w:rPr>
        <w:t>poskytovateľa</w:t>
      </w:r>
      <w:r w:rsidRPr="007C3FFA">
        <w:rPr>
          <w:rFonts w:eastAsia="Arial"/>
          <w:sz w:val="24"/>
          <w:szCs w:val="24"/>
        </w:rPr>
        <w:t xml:space="preserve"> preukázateľne poučení a oboznámení s </w:t>
      </w:r>
      <w:r w:rsidR="0053426F">
        <w:rPr>
          <w:rFonts w:eastAsia="Arial"/>
          <w:sz w:val="24"/>
          <w:szCs w:val="24"/>
        </w:rPr>
        <w:t>jeho</w:t>
      </w:r>
      <w:r w:rsidRPr="007C3FFA">
        <w:rPr>
          <w:rFonts w:eastAsia="Arial"/>
          <w:sz w:val="24"/>
          <w:szCs w:val="24"/>
        </w:rPr>
        <w:t xml:space="preserve"> právami a povinnosťami v súlade s čl. III ods. 2 písm. a) až c) tejto zmluvy.</w:t>
      </w:r>
    </w:p>
    <w:p w14:paraId="1E6443C1" w14:textId="5A043352" w:rsidR="0084589F" w:rsidRPr="007C3FFA" w:rsidRDefault="0084589F">
      <w:pPr>
        <w:pStyle w:val="Odsekzoznamu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Zmluvné strany sa dohodli, že na študent</w:t>
      </w:r>
      <w:r w:rsidR="0053426F">
        <w:rPr>
          <w:rFonts w:eastAsia="Arial"/>
          <w:sz w:val="24"/>
          <w:szCs w:val="24"/>
        </w:rPr>
        <w:t>a</w:t>
      </w:r>
      <w:r w:rsidRPr="007C3FFA">
        <w:rPr>
          <w:rFonts w:eastAsia="Arial"/>
          <w:sz w:val="24"/>
          <w:szCs w:val="24"/>
        </w:rPr>
        <w:t xml:space="preserve"> sa počas výkonu praxe nebudú vzťahovať príslušné ustanovenia zákona č. 311/2001 Z. z. (Zákonník práce) v oblasti chorôb z povolania a iných vzniknutých škôd, ako ani v oblasti odmeňovania.</w:t>
      </w:r>
    </w:p>
    <w:p w14:paraId="0787FC4A" w14:textId="032CECED" w:rsidR="0084589F" w:rsidRPr="007C3FFA" w:rsidRDefault="0084589F">
      <w:pPr>
        <w:pStyle w:val="Odsekzoznamu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eastAsia="Arial"/>
          <w:sz w:val="24"/>
          <w:szCs w:val="24"/>
        </w:rPr>
      </w:pPr>
      <w:r w:rsidRPr="007C3FFA">
        <w:rPr>
          <w:rFonts w:eastAsia="Arial"/>
          <w:sz w:val="24"/>
          <w:szCs w:val="24"/>
        </w:rPr>
        <w:t>Zmluvné strany sa dohodli, že v prípade vzniku škody spôsobenej študentom pri výkone odbornej praxe, sa budú zmluvné strany v jednotlivých otázkach zodpovednosti za škodu riadiť podľa príslušných ustanovení všeobecne záväzných právnych predpisov Slovenskej republiky, predovšetkým podľa ustanovení § 415 až 450 Občianskeho zákonníka.</w:t>
      </w:r>
    </w:p>
    <w:p w14:paraId="033FE098" w14:textId="77777777" w:rsidR="00B26700" w:rsidRDefault="00B26700" w:rsidP="00B26700">
      <w:pPr>
        <w:jc w:val="center"/>
        <w:rPr>
          <w:b/>
          <w:bCs/>
          <w:iCs/>
          <w:sz w:val="24"/>
          <w:szCs w:val="24"/>
        </w:rPr>
      </w:pPr>
    </w:p>
    <w:p w14:paraId="5907C85C" w14:textId="77777777" w:rsidR="002D1288" w:rsidRPr="007C3FFA" w:rsidRDefault="002D1288" w:rsidP="002D1288">
      <w:pPr>
        <w:jc w:val="center"/>
        <w:rPr>
          <w:b/>
          <w:bCs/>
          <w:iCs/>
          <w:sz w:val="24"/>
          <w:szCs w:val="24"/>
        </w:rPr>
      </w:pPr>
      <w:r w:rsidRPr="007C3FFA">
        <w:rPr>
          <w:b/>
          <w:bCs/>
          <w:iCs/>
          <w:sz w:val="24"/>
          <w:szCs w:val="24"/>
        </w:rPr>
        <w:t>Článok VII</w:t>
      </w:r>
    </w:p>
    <w:p w14:paraId="1A9E4665" w14:textId="77777777" w:rsidR="002D1288" w:rsidRPr="007C3FFA" w:rsidRDefault="002D1288" w:rsidP="002D1288">
      <w:pPr>
        <w:jc w:val="center"/>
        <w:rPr>
          <w:rFonts w:eastAsia="Arial"/>
          <w:b/>
          <w:sz w:val="24"/>
          <w:szCs w:val="24"/>
        </w:rPr>
      </w:pPr>
      <w:r w:rsidRPr="007C3FFA">
        <w:rPr>
          <w:rFonts w:eastAsia="Arial"/>
          <w:b/>
          <w:sz w:val="24"/>
          <w:szCs w:val="24"/>
        </w:rPr>
        <w:t>Záverečné ustanovenia</w:t>
      </w:r>
    </w:p>
    <w:p w14:paraId="44FF436B" w14:textId="77777777" w:rsidR="002D1288" w:rsidRPr="007C3FFA" w:rsidRDefault="002D1288" w:rsidP="002D1288">
      <w:pPr>
        <w:jc w:val="both"/>
        <w:rPr>
          <w:iCs/>
          <w:sz w:val="24"/>
          <w:szCs w:val="24"/>
        </w:rPr>
      </w:pPr>
    </w:p>
    <w:p w14:paraId="0FCA3897" w14:textId="406D4BD6" w:rsidR="002D1288" w:rsidRPr="007C3FFA" w:rsidRDefault="00CA194C">
      <w:pPr>
        <w:numPr>
          <w:ilvl w:val="0"/>
          <w:numId w:val="8"/>
        </w:numPr>
        <w:ind w:left="426" w:hanging="426"/>
        <w:jc w:val="both"/>
        <w:rPr>
          <w:bCs/>
          <w:iCs/>
          <w:sz w:val="24"/>
          <w:szCs w:val="24"/>
        </w:rPr>
      </w:pPr>
      <w:r w:rsidRPr="00CA194C">
        <w:rPr>
          <w:bCs/>
          <w:iCs/>
          <w:sz w:val="24"/>
          <w:szCs w:val="24"/>
        </w:rPr>
        <w:t xml:space="preserve">Táto zmluva sa uzatvára na dobu určitú, </w:t>
      </w:r>
      <w:r>
        <w:rPr>
          <w:bCs/>
          <w:iCs/>
          <w:sz w:val="24"/>
          <w:szCs w:val="24"/>
        </w:rPr>
        <w:t xml:space="preserve">počas obdobia trvania odbornej praxe študenta, </w:t>
      </w:r>
      <w:r w:rsidRPr="00CA194C">
        <w:rPr>
          <w:bCs/>
          <w:iCs/>
          <w:sz w:val="24"/>
          <w:szCs w:val="24"/>
        </w:rPr>
        <w:t xml:space="preserve">a to od </w:t>
      </w:r>
      <w:r w:rsidR="00411D4E">
        <w:rPr>
          <w:sz w:val="24"/>
          <w:szCs w:val="24"/>
          <w:highlight w:val="yellow"/>
        </w:rPr>
        <w:t>_______</w:t>
      </w:r>
      <w:r w:rsidRPr="00CA194C">
        <w:rPr>
          <w:bCs/>
          <w:iCs/>
          <w:sz w:val="24"/>
          <w:szCs w:val="24"/>
        </w:rPr>
        <w:t>do</w:t>
      </w:r>
      <w:r w:rsidR="00411D4E">
        <w:rPr>
          <w:sz w:val="24"/>
          <w:szCs w:val="24"/>
          <w:highlight w:val="yellow"/>
        </w:rPr>
        <w:t>_______</w:t>
      </w:r>
      <w:r w:rsidR="00411D4E">
        <w:rPr>
          <w:sz w:val="24"/>
          <w:szCs w:val="24"/>
        </w:rPr>
        <w:t>.</w:t>
      </w:r>
    </w:p>
    <w:p w14:paraId="3B87E883" w14:textId="73F5F522" w:rsidR="00BE0B44" w:rsidRPr="007C3FFA" w:rsidRDefault="002D1288" w:rsidP="00BE0B44">
      <w:pPr>
        <w:numPr>
          <w:ilvl w:val="0"/>
          <w:numId w:val="8"/>
        </w:numPr>
        <w:ind w:left="426" w:hanging="426"/>
        <w:jc w:val="both"/>
        <w:rPr>
          <w:bCs/>
          <w:iCs/>
          <w:sz w:val="24"/>
          <w:szCs w:val="24"/>
        </w:rPr>
      </w:pPr>
      <w:r w:rsidRPr="00BE0B44">
        <w:rPr>
          <w:bCs/>
          <w:iCs/>
          <w:sz w:val="24"/>
          <w:szCs w:val="24"/>
        </w:rPr>
        <w:t xml:space="preserve">Zmluva nadobúda platnosť </w:t>
      </w:r>
      <w:r w:rsidR="00BE0B44">
        <w:rPr>
          <w:bCs/>
          <w:iCs/>
          <w:sz w:val="24"/>
          <w:szCs w:val="24"/>
        </w:rPr>
        <w:t xml:space="preserve">a účinnosť </w:t>
      </w:r>
      <w:r w:rsidRPr="00BE0B44">
        <w:rPr>
          <w:bCs/>
          <w:iCs/>
          <w:sz w:val="24"/>
          <w:szCs w:val="24"/>
        </w:rPr>
        <w:t xml:space="preserve">dňom jej podpísania </w:t>
      </w:r>
      <w:r w:rsidR="00411D43" w:rsidRPr="00BE0B44">
        <w:rPr>
          <w:bCs/>
          <w:iCs/>
          <w:sz w:val="24"/>
          <w:szCs w:val="24"/>
        </w:rPr>
        <w:t>všetkými troma</w:t>
      </w:r>
      <w:r w:rsidRPr="00BE0B44">
        <w:rPr>
          <w:bCs/>
          <w:iCs/>
          <w:sz w:val="24"/>
          <w:szCs w:val="24"/>
        </w:rPr>
        <w:t xml:space="preserve"> zmluvnými stranami</w:t>
      </w:r>
      <w:r w:rsidR="00BE0B44">
        <w:rPr>
          <w:bCs/>
          <w:iCs/>
          <w:sz w:val="24"/>
          <w:szCs w:val="24"/>
        </w:rPr>
        <w:t>.</w:t>
      </w:r>
      <w:r w:rsidRPr="00BE0B44">
        <w:rPr>
          <w:bCs/>
          <w:iCs/>
          <w:sz w:val="24"/>
          <w:szCs w:val="24"/>
        </w:rPr>
        <w:t xml:space="preserve"> </w:t>
      </w:r>
      <w:r w:rsidR="00BE0B44">
        <w:rPr>
          <w:bCs/>
          <w:iCs/>
          <w:sz w:val="24"/>
          <w:szCs w:val="24"/>
        </w:rPr>
        <w:t xml:space="preserve">V prípade, že sa na zmluvnú stranu vzťahujú ustanovenia o povinnom zverejňovaní zmlúv v </w:t>
      </w:r>
      <w:r w:rsidR="00BE0B44" w:rsidRPr="007C3FFA">
        <w:rPr>
          <w:bCs/>
          <w:iCs/>
          <w:sz w:val="24"/>
          <w:szCs w:val="24"/>
        </w:rPr>
        <w:t>Centrálnom registri zmlúv vedenom Úradom vlády Slovenskej republiky</w:t>
      </w:r>
      <w:r w:rsidR="00BE0B44">
        <w:rPr>
          <w:bCs/>
          <w:iCs/>
          <w:sz w:val="24"/>
          <w:szCs w:val="24"/>
        </w:rPr>
        <w:t xml:space="preserve">, zmluva nadobúda účinnosť </w:t>
      </w:r>
      <w:r w:rsidR="00BE0B44" w:rsidRPr="007C3FFA">
        <w:rPr>
          <w:bCs/>
          <w:iCs/>
          <w:sz w:val="24"/>
          <w:szCs w:val="24"/>
        </w:rPr>
        <w:t>dňom nasledujúcim po dni jej zverejnen</w:t>
      </w:r>
      <w:r w:rsidR="00BE0B44">
        <w:rPr>
          <w:bCs/>
          <w:iCs/>
          <w:sz w:val="24"/>
          <w:szCs w:val="24"/>
        </w:rPr>
        <w:t>ia.</w:t>
      </w:r>
      <w:r w:rsidR="00BE0B44" w:rsidRPr="007C3FFA">
        <w:rPr>
          <w:bCs/>
          <w:iCs/>
          <w:sz w:val="24"/>
          <w:szCs w:val="24"/>
        </w:rPr>
        <w:t xml:space="preserve"> </w:t>
      </w:r>
    </w:p>
    <w:p w14:paraId="2EE1066A" w14:textId="1AF81D47" w:rsidR="002D1288" w:rsidRPr="00BE0B44" w:rsidRDefault="002D1288" w:rsidP="00BE0B44">
      <w:pPr>
        <w:widowControl/>
        <w:numPr>
          <w:ilvl w:val="0"/>
          <w:numId w:val="8"/>
        </w:numPr>
        <w:autoSpaceDE/>
        <w:autoSpaceDN/>
        <w:contextualSpacing/>
        <w:jc w:val="both"/>
        <w:rPr>
          <w:sz w:val="24"/>
          <w:szCs w:val="24"/>
        </w:rPr>
      </w:pPr>
      <w:r w:rsidRPr="00BE0B44">
        <w:rPr>
          <w:sz w:val="24"/>
          <w:szCs w:val="24"/>
        </w:rPr>
        <w:t>Zmluvu je možné meniť alebo dopĺňať len formou písomných a očíslovaných dodatkov schválených a podpísaných oboma zmluvnými stranami.</w:t>
      </w:r>
    </w:p>
    <w:p w14:paraId="09BFD91E" w14:textId="77777777" w:rsidR="002D1288" w:rsidRPr="007C3FFA" w:rsidRDefault="002D1288">
      <w:pPr>
        <w:numPr>
          <w:ilvl w:val="0"/>
          <w:numId w:val="8"/>
        </w:numPr>
        <w:ind w:left="426" w:hanging="426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>Túto zmluvu je možné ukončiť:</w:t>
      </w:r>
    </w:p>
    <w:p w14:paraId="1FF907C0" w14:textId="77777777" w:rsidR="002D1288" w:rsidRPr="007C3FFA" w:rsidRDefault="002D1288">
      <w:pPr>
        <w:numPr>
          <w:ilvl w:val="0"/>
          <w:numId w:val="9"/>
        </w:numPr>
        <w:ind w:left="851" w:hanging="425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>písomnou dohodou zmluvných strán, a to ku dňu uvedenému v takejto dohode;</w:t>
      </w:r>
    </w:p>
    <w:p w14:paraId="2FAB1EE7" w14:textId="77777777" w:rsidR="002D1288" w:rsidRPr="007C3FFA" w:rsidRDefault="002D1288">
      <w:pPr>
        <w:numPr>
          <w:ilvl w:val="0"/>
          <w:numId w:val="9"/>
        </w:numPr>
        <w:ind w:left="851" w:hanging="425"/>
        <w:jc w:val="both"/>
        <w:rPr>
          <w:bCs/>
          <w:iCs/>
          <w:sz w:val="24"/>
          <w:szCs w:val="24"/>
        </w:rPr>
      </w:pPr>
      <w:r w:rsidRPr="007C3FFA">
        <w:rPr>
          <w:bCs/>
          <w:iCs/>
          <w:sz w:val="24"/>
          <w:szCs w:val="24"/>
        </w:rPr>
        <w:t>písomnou výpoveďou, a to aj bez uvedenia dôvodu, ktoroukoľvek zo zmluvných strán, pričom výpovedná lehota je 1-mesačná a začína plynúť nasledujúci deň po dni doručenia výpovede druhej zmluvnej strane.</w:t>
      </w:r>
    </w:p>
    <w:p w14:paraId="286AF17E" w14:textId="0BEC13AE" w:rsidR="002D1288" w:rsidRPr="00055C1F" w:rsidRDefault="002D1288">
      <w:pPr>
        <w:numPr>
          <w:ilvl w:val="0"/>
          <w:numId w:val="8"/>
        </w:numPr>
        <w:ind w:left="426" w:hanging="426"/>
        <w:jc w:val="both"/>
        <w:rPr>
          <w:bCs/>
          <w:iCs/>
          <w:sz w:val="24"/>
          <w:szCs w:val="24"/>
        </w:rPr>
      </w:pPr>
      <w:r w:rsidRPr="00AD70EB">
        <w:rPr>
          <w:sz w:val="24"/>
          <w:szCs w:val="24"/>
        </w:rPr>
        <w:t xml:space="preserve">Zmluva je vyhotovená v </w:t>
      </w:r>
      <w:r w:rsidR="00925ACA">
        <w:rPr>
          <w:sz w:val="24"/>
          <w:szCs w:val="24"/>
        </w:rPr>
        <w:t>troch</w:t>
      </w:r>
      <w:r w:rsidRPr="00AD70EB">
        <w:rPr>
          <w:sz w:val="24"/>
          <w:szCs w:val="24"/>
        </w:rPr>
        <w:t xml:space="preserve"> rovnopisoch, z ktorých každá zo zmluvných strán obdrží jeden rovnopis.</w:t>
      </w:r>
    </w:p>
    <w:p w14:paraId="60B60AA2" w14:textId="50E15477" w:rsidR="00BF3AAD" w:rsidRDefault="00BF3AAD" w:rsidP="00383ED1">
      <w:pPr>
        <w:pStyle w:val="Odsekzoznamu"/>
        <w:numPr>
          <w:ilvl w:val="0"/>
          <w:numId w:val="8"/>
        </w:numPr>
        <w:spacing w:line="300" w:lineRule="atLeast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 xml:space="preserve"> </w:t>
      </w:r>
      <w:r w:rsidR="00383ED1" w:rsidRPr="001965D3">
        <w:rPr>
          <w:sz w:val="24"/>
          <w:szCs w:val="24"/>
          <w:lang w:eastAsia="sk-SK"/>
        </w:rPr>
        <w:t>Textové označenie študent oz</w:t>
      </w:r>
      <w:r w:rsidR="00383ED1">
        <w:rPr>
          <w:sz w:val="24"/>
          <w:szCs w:val="24"/>
          <w:lang w:eastAsia="sk-SK"/>
        </w:rPr>
        <w:t xml:space="preserve">načuje ako mužský rod, tak aj ženský rod - študentka. </w:t>
      </w:r>
      <w:r w:rsidR="00383ED1" w:rsidRPr="001965D3">
        <w:rPr>
          <w:sz w:val="24"/>
          <w:szCs w:val="24"/>
          <w:lang w:eastAsia="sk-SK"/>
        </w:rPr>
        <w:t xml:space="preserve">Použitie </w:t>
      </w:r>
      <w:r>
        <w:rPr>
          <w:sz w:val="24"/>
          <w:szCs w:val="24"/>
          <w:lang w:eastAsia="sk-SK"/>
        </w:rPr>
        <w:t xml:space="preserve">  </w:t>
      </w:r>
    </w:p>
    <w:p w14:paraId="2F7AF7D8" w14:textId="4734D522" w:rsidR="00055C1F" w:rsidRPr="00383ED1" w:rsidRDefault="00BF3AAD" w:rsidP="00BF3AAD">
      <w:pPr>
        <w:pStyle w:val="Odsekzoznamu"/>
        <w:spacing w:line="300" w:lineRule="atLeast"/>
        <w:ind w:left="360" w:firstLine="0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 xml:space="preserve"> </w:t>
      </w:r>
      <w:r w:rsidR="00383ED1" w:rsidRPr="001965D3">
        <w:rPr>
          <w:sz w:val="24"/>
          <w:szCs w:val="24"/>
          <w:lang w:eastAsia="sk-SK"/>
        </w:rPr>
        <w:t>mužského rodu slúži výlučne na zjednodušenie textu a nemá diskriminačný charakter.</w:t>
      </w:r>
      <w:r w:rsidR="00383ED1" w:rsidRPr="006444E9">
        <w:rPr>
          <w:sz w:val="24"/>
          <w:szCs w:val="24"/>
          <w:lang w:eastAsia="sk-SK"/>
        </w:rPr>
        <w:t xml:space="preserve"> </w:t>
      </w:r>
    </w:p>
    <w:p w14:paraId="29BF28EB" w14:textId="77777777" w:rsidR="002D1288" w:rsidRDefault="002D1288">
      <w:pPr>
        <w:numPr>
          <w:ilvl w:val="0"/>
          <w:numId w:val="8"/>
        </w:numPr>
        <w:ind w:left="426" w:hanging="426"/>
        <w:jc w:val="both"/>
        <w:rPr>
          <w:bCs/>
          <w:iCs/>
          <w:sz w:val="24"/>
          <w:szCs w:val="24"/>
        </w:rPr>
      </w:pPr>
      <w:r w:rsidRPr="00AD70EB">
        <w:rPr>
          <w:sz w:val="24"/>
          <w:szCs w:val="24"/>
        </w:rPr>
        <w:t>Zmluvné strany sa zaväzujú riešiť všetky spory vzniknuté z tejto zmluvy alebo v súvislosti s ňou prednostne vzájomnými rokovaniami s cieľom dosiahnuť zmierlivé riešenie. V prípade, ak nedôjde k mimosúdnemu riešeniu, prípadné spory týkajúce sa tejto zmluvy budú riešené príslušnými súdmi Slovenskej republiky.</w:t>
      </w:r>
    </w:p>
    <w:p w14:paraId="2591976A" w14:textId="77777777" w:rsidR="002D1288" w:rsidRPr="00AD70EB" w:rsidRDefault="002D1288">
      <w:pPr>
        <w:numPr>
          <w:ilvl w:val="0"/>
          <w:numId w:val="8"/>
        </w:numPr>
        <w:ind w:left="426" w:hanging="426"/>
        <w:jc w:val="both"/>
        <w:rPr>
          <w:bCs/>
          <w:iCs/>
          <w:sz w:val="24"/>
          <w:szCs w:val="24"/>
        </w:rPr>
      </w:pPr>
      <w:r w:rsidRPr="00AD70EB">
        <w:rPr>
          <w:sz w:val="24"/>
          <w:szCs w:val="24"/>
        </w:rPr>
        <w:t>Zmluvné strany vyhlasujú, že zmluvu uzavierajú slobodne, vážne, bez omylu a nátlaku, pred podpísaním si ju riadne a dôsledne prečítali, jej obsahu a právnym účinkom z nej vyplývajúcich porozumeli, ich zmluvné prejavy sú dostatočne jasné, určité a zrozumiteľné, podpisujúce osoby sú oprávnené k podpisu tejto zmluvy a na znak súhlasu ju podpísali.</w:t>
      </w:r>
    </w:p>
    <w:p w14:paraId="11E3227E" w14:textId="77777777" w:rsidR="00114A4B" w:rsidRDefault="00114A4B" w:rsidP="00B26700">
      <w:pPr>
        <w:pStyle w:val="Zkladntext"/>
        <w:ind w:left="0"/>
      </w:pPr>
    </w:p>
    <w:p w14:paraId="0A15310A" w14:textId="77777777" w:rsidR="00A27FFC" w:rsidRPr="007C3FFA" w:rsidRDefault="00A27FFC" w:rsidP="00A27FFC">
      <w:pPr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lastRenderedPageBreak/>
        <w:t>Za vysokú školu</w:t>
      </w:r>
      <w:r w:rsidRPr="007C3FFA">
        <w:rPr>
          <w:b/>
          <w:spacing w:val="-2"/>
          <w:sz w:val="24"/>
          <w:szCs w:val="24"/>
        </w:rPr>
        <w:t>:</w:t>
      </w:r>
    </w:p>
    <w:p w14:paraId="2AA477F3" w14:textId="77777777" w:rsidR="00A27FFC" w:rsidRPr="007C3FFA" w:rsidRDefault="00A27FFC" w:rsidP="00A27FFC">
      <w:pPr>
        <w:pStyle w:val="Zkladntext"/>
        <w:spacing w:before="182"/>
        <w:ind w:left="0"/>
        <w:rPr>
          <w:spacing w:val="-2"/>
        </w:rPr>
      </w:pPr>
      <w:r w:rsidRPr="007C3FFA">
        <w:t>V</w:t>
      </w:r>
      <w:r w:rsidRPr="007C3FFA">
        <w:rPr>
          <w:spacing w:val="-1"/>
        </w:rPr>
        <w:t xml:space="preserve"> </w:t>
      </w:r>
      <w:r w:rsidRPr="007C3FFA">
        <w:t>...................................., dňa</w:t>
      </w:r>
      <w:r w:rsidRPr="007C3FFA">
        <w:rPr>
          <w:spacing w:val="-2"/>
        </w:rPr>
        <w:t xml:space="preserve"> ....................   </w:t>
      </w:r>
    </w:p>
    <w:p w14:paraId="029A5CCE" w14:textId="77777777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</w:p>
    <w:p w14:paraId="76E6EECC" w14:textId="77777777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</w:p>
    <w:p w14:paraId="14640F83" w14:textId="77777777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  <w:r w:rsidRPr="007C3FFA">
        <w:rPr>
          <w:sz w:val="24"/>
          <w:szCs w:val="24"/>
        </w:rPr>
        <w:t>____________________________</w:t>
      </w:r>
      <w:r>
        <w:rPr>
          <w:sz w:val="24"/>
          <w:szCs w:val="24"/>
        </w:rPr>
        <w:t>___</w:t>
      </w:r>
      <w:r w:rsidRPr="007C3FFA">
        <w:rPr>
          <w:sz w:val="24"/>
          <w:szCs w:val="24"/>
        </w:rPr>
        <w:t>_____</w:t>
      </w:r>
    </w:p>
    <w:p w14:paraId="5DB3C152" w14:textId="77777777" w:rsidR="00A27FFC" w:rsidRPr="007C3FFA" w:rsidRDefault="00A27FFC" w:rsidP="00A27FFC">
      <w:pPr>
        <w:tabs>
          <w:tab w:val="left" w:pos="4111"/>
        </w:tabs>
        <w:ind w:right="-46"/>
        <w:rPr>
          <w:bCs/>
          <w:sz w:val="24"/>
          <w:szCs w:val="24"/>
        </w:rPr>
      </w:pPr>
      <w:r w:rsidRPr="007C3FFA">
        <w:rPr>
          <w:b/>
          <w:bCs/>
          <w:sz w:val="24"/>
          <w:szCs w:val="24"/>
        </w:rPr>
        <w:t>prof. MUDr. Stanislav Špánik, CSc.</w:t>
      </w:r>
      <w:r>
        <w:rPr>
          <w:b/>
          <w:bCs/>
          <w:sz w:val="24"/>
          <w:szCs w:val="24"/>
        </w:rPr>
        <w:t>, MHA</w:t>
      </w:r>
      <w:r w:rsidRPr="007C3FFA">
        <w:rPr>
          <w:bCs/>
          <w:sz w:val="24"/>
          <w:szCs w:val="24"/>
        </w:rPr>
        <w:tab/>
      </w:r>
      <w:r w:rsidRPr="007C3FFA">
        <w:rPr>
          <w:bCs/>
          <w:sz w:val="24"/>
          <w:szCs w:val="24"/>
        </w:rPr>
        <w:tab/>
      </w:r>
      <w:r w:rsidRPr="007C3FFA">
        <w:rPr>
          <w:bCs/>
          <w:sz w:val="24"/>
          <w:szCs w:val="24"/>
        </w:rPr>
        <w:tab/>
      </w:r>
      <w:r w:rsidRPr="007C3FFA">
        <w:rPr>
          <w:bCs/>
          <w:sz w:val="24"/>
          <w:szCs w:val="24"/>
        </w:rPr>
        <w:tab/>
      </w:r>
      <w:r w:rsidRPr="007C3FFA">
        <w:rPr>
          <w:bCs/>
          <w:sz w:val="24"/>
          <w:szCs w:val="24"/>
        </w:rPr>
        <w:tab/>
      </w:r>
    </w:p>
    <w:p w14:paraId="540C517C" w14:textId="77777777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  <w:r w:rsidRPr="007C3FFA">
        <w:rPr>
          <w:sz w:val="24"/>
          <w:szCs w:val="24"/>
        </w:rPr>
        <w:t xml:space="preserve">rektor </w:t>
      </w:r>
      <w:proofErr w:type="spellStart"/>
      <w:r w:rsidRPr="007C3FFA">
        <w:rPr>
          <w:sz w:val="24"/>
          <w:szCs w:val="24"/>
        </w:rPr>
        <w:t>VŠZaSP</w:t>
      </w:r>
      <w:proofErr w:type="spellEnd"/>
    </w:p>
    <w:p w14:paraId="779EF50F" w14:textId="77777777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</w:p>
    <w:p w14:paraId="282C39AF" w14:textId="77777777" w:rsidR="00A27FFC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</w:p>
    <w:p w14:paraId="0588DDCD" w14:textId="77777777" w:rsidR="009A5DFF" w:rsidRPr="007C3FFA" w:rsidRDefault="009A5DFF" w:rsidP="00A27FFC">
      <w:pPr>
        <w:tabs>
          <w:tab w:val="left" w:pos="3779"/>
        </w:tabs>
        <w:ind w:right="843"/>
        <w:rPr>
          <w:sz w:val="24"/>
          <w:szCs w:val="24"/>
        </w:rPr>
      </w:pPr>
    </w:p>
    <w:p w14:paraId="43ADC484" w14:textId="77777777" w:rsidR="00A27FFC" w:rsidRPr="007C3FFA" w:rsidRDefault="00A27FFC" w:rsidP="00A27FFC">
      <w:pPr>
        <w:rPr>
          <w:b/>
          <w:spacing w:val="-2"/>
          <w:sz w:val="24"/>
          <w:szCs w:val="24"/>
        </w:rPr>
      </w:pPr>
      <w:r w:rsidRPr="007C3FFA">
        <w:rPr>
          <w:b/>
          <w:sz w:val="24"/>
          <w:szCs w:val="24"/>
        </w:rPr>
        <w:t xml:space="preserve">Za </w:t>
      </w:r>
      <w:r>
        <w:rPr>
          <w:b/>
          <w:sz w:val="24"/>
          <w:szCs w:val="24"/>
        </w:rPr>
        <w:t>poskytovateľa</w:t>
      </w:r>
      <w:r w:rsidRPr="007C3FFA">
        <w:rPr>
          <w:b/>
          <w:spacing w:val="-2"/>
          <w:sz w:val="24"/>
          <w:szCs w:val="24"/>
        </w:rPr>
        <w:t>:</w:t>
      </w:r>
    </w:p>
    <w:p w14:paraId="7905A7C8" w14:textId="77777777" w:rsidR="00A27FFC" w:rsidRPr="007C3FFA" w:rsidRDefault="00A27FFC" w:rsidP="00A27FFC">
      <w:pPr>
        <w:pStyle w:val="Zkladntext"/>
        <w:spacing w:before="182"/>
        <w:ind w:left="0"/>
        <w:rPr>
          <w:spacing w:val="-2"/>
        </w:rPr>
      </w:pPr>
      <w:r w:rsidRPr="007C3FFA">
        <w:t>V</w:t>
      </w:r>
      <w:r w:rsidRPr="007C3FFA">
        <w:rPr>
          <w:spacing w:val="-1"/>
        </w:rPr>
        <w:t xml:space="preserve"> </w:t>
      </w:r>
      <w:r w:rsidRPr="007C3FFA">
        <w:t>...................................., dňa</w:t>
      </w:r>
      <w:r w:rsidRPr="007C3FFA">
        <w:rPr>
          <w:spacing w:val="-2"/>
        </w:rPr>
        <w:t xml:space="preserve"> ....................   </w:t>
      </w:r>
    </w:p>
    <w:p w14:paraId="6902AB33" w14:textId="77777777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</w:p>
    <w:p w14:paraId="266EB3FF" w14:textId="77777777" w:rsidR="00A27FFC" w:rsidRPr="007C3FFA" w:rsidRDefault="00A27FFC" w:rsidP="00A27FFC">
      <w:pPr>
        <w:tabs>
          <w:tab w:val="left" w:pos="3779"/>
        </w:tabs>
        <w:ind w:right="843"/>
        <w:rPr>
          <w:b/>
          <w:bCs/>
          <w:sz w:val="24"/>
          <w:szCs w:val="24"/>
        </w:rPr>
      </w:pPr>
    </w:p>
    <w:p w14:paraId="7FFC09C3" w14:textId="77777777" w:rsidR="00A27FFC" w:rsidRPr="007C3FFA" w:rsidRDefault="00A27FFC" w:rsidP="00A27FFC">
      <w:pPr>
        <w:tabs>
          <w:tab w:val="left" w:pos="3779"/>
        </w:tabs>
        <w:ind w:right="843"/>
        <w:rPr>
          <w:b/>
          <w:bCs/>
          <w:sz w:val="24"/>
          <w:szCs w:val="24"/>
        </w:rPr>
      </w:pPr>
      <w:r w:rsidRPr="007C3FFA">
        <w:rPr>
          <w:b/>
          <w:bCs/>
          <w:sz w:val="24"/>
          <w:szCs w:val="24"/>
        </w:rPr>
        <w:t>_________________________________</w:t>
      </w:r>
    </w:p>
    <w:p w14:paraId="030F6CAA" w14:textId="41406BC3" w:rsidR="00A27FFC" w:rsidRPr="007C3FFA" w:rsidRDefault="00A27FFC" w:rsidP="00A27FFC">
      <w:pPr>
        <w:tabs>
          <w:tab w:val="left" w:pos="3779"/>
        </w:tabs>
        <w:ind w:right="843"/>
        <w:rPr>
          <w:sz w:val="24"/>
          <w:szCs w:val="24"/>
        </w:rPr>
      </w:pPr>
      <w:r w:rsidRPr="007C3FFA">
        <w:rPr>
          <w:bCs/>
          <w:iCs/>
          <w:sz w:val="24"/>
          <w:szCs w:val="24"/>
          <w:highlight w:val="yellow"/>
        </w:rPr>
        <w:t>[titul, meno a</w:t>
      </w:r>
      <w:r w:rsidR="008F00D5">
        <w:rPr>
          <w:bCs/>
          <w:iCs/>
          <w:sz w:val="24"/>
          <w:szCs w:val="24"/>
          <w:highlight w:val="yellow"/>
        </w:rPr>
        <w:t> </w:t>
      </w:r>
      <w:r w:rsidRPr="007C3FFA">
        <w:rPr>
          <w:bCs/>
          <w:iCs/>
          <w:sz w:val="24"/>
          <w:szCs w:val="24"/>
          <w:highlight w:val="yellow"/>
        </w:rPr>
        <w:t>priezvisko</w:t>
      </w:r>
      <w:r w:rsidR="008F00D5">
        <w:rPr>
          <w:bCs/>
          <w:iCs/>
          <w:sz w:val="24"/>
          <w:szCs w:val="24"/>
          <w:highlight w:val="yellow"/>
        </w:rPr>
        <w:t>, funkcia</w:t>
      </w:r>
      <w:r w:rsidRPr="007C3FFA">
        <w:rPr>
          <w:bCs/>
          <w:iCs/>
          <w:sz w:val="24"/>
          <w:szCs w:val="24"/>
          <w:highlight w:val="yellow"/>
        </w:rPr>
        <w:t>]</w:t>
      </w:r>
    </w:p>
    <w:p w14:paraId="0AD7187D" w14:textId="77777777" w:rsidR="00404D86" w:rsidRPr="008D4F83" w:rsidRDefault="00404D86" w:rsidP="00B26700">
      <w:pPr>
        <w:tabs>
          <w:tab w:val="left" w:pos="3779"/>
        </w:tabs>
        <w:ind w:right="843"/>
        <w:rPr>
          <w:sz w:val="24"/>
          <w:szCs w:val="24"/>
        </w:rPr>
      </w:pPr>
    </w:p>
    <w:p w14:paraId="13B10C0F" w14:textId="77777777" w:rsidR="00404D86" w:rsidRDefault="00404D86" w:rsidP="00B26700">
      <w:pPr>
        <w:tabs>
          <w:tab w:val="left" w:pos="3779"/>
        </w:tabs>
        <w:ind w:right="843"/>
        <w:rPr>
          <w:sz w:val="24"/>
          <w:szCs w:val="24"/>
        </w:rPr>
      </w:pPr>
    </w:p>
    <w:p w14:paraId="6EB1C49B" w14:textId="77777777" w:rsidR="009A5DFF" w:rsidRDefault="009A5DFF" w:rsidP="00B26700">
      <w:pPr>
        <w:tabs>
          <w:tab w:val="left" w:pos="3779"/>
        </w:tabs>
        <w:ind w:right="843"/>
        <w:rPr>
          <w:sz w:val="24"/>
          <w:szCs w:val="24"/>
        </w:rPr>
      </w:pPr>
    </w:p>
    <w:p w14:paraId="59875D90" w14:textId="021F3EEC" w:rsidR="00A93C7B" w:rsidRPr="008D4F83" w:rsidRDefault="00A93C7B" w:rsidP="00A93C7B">
      <w:pPr>
        <w:rPr>
          <w:b/>
          <w:spacing w:val="-2"/>
          <w:sz w:val="24"/>
          <w:szCs w:val="24"/>
        </w:rPr>
      </w:pPr>
      <w:r w:rsidRPr="008D4F83">
        <w:rPr>
          <w:b/>
          <w:sz w:val="24"/>
          <w:szCs w:val="24"/>
        </w:rPr>
        <w:t xml:space="preserve">Za </w:t>
      </w:r>
      <w:r>
        <w:rPr>
          <w:b/>
          <w:sz w:val="24"/>
          <w:szCs w:val="24"/>
        </w:rPr>
        <w:t>študenta</w:t>
      </w:r>
      <w:r w:rsidRPr="008D4F83">
        <w:rPr>
          <w:b/>
          <w:spacing w:val="-2"/>
          <w:sz w:val="24"/>
          <w:szCs w:val="24"/>
        </w:rPr>
        <w:t>:</w:t>
      </w:r>
    </w:p>
    <w:p w14:paraId="350134FD" w14:textId="77777777" w:rsidR="00A93C7B" w:rsidRPr="00B26700" w:rsidRDefault="00A93C7B" w:rsidP="00A93C7B">
      <w:pPr>
        <w:pStyle w:val="Zkladntext"/>
        <w:spacing w:before="182"/>
        <w:ind w:left="0"/>
        <w:rPr>
          <w:spacing w:val="-2"/>
        </w:rPr>
      </w:pPr>
      <w:r w:rsidRPr="00B26700">
        <w:t>V</w:t>
      </w:r>
      <w:r w:rsidRPr="00B26700">
        <w:rPr>
          <w:spacing w:val="-1"/>
        </w:rPr>
        <w:t xml:space="preserve"> </w:t>
      </w:r>
      <w:r w:rsidRPr="00B26700">
        <w:t>...................................., dňa</w:t>
      </w:r>
      <w:r w:rsidRPr="00B26700">
        <w:rPr>
          <w:spacing w:val="-2"/>
        </w:rPr>
        <w:t xml:space="preserve"> ....................   </w:t>
      </w:r>
    </w:p>
    <w:p w14:paraId="0A5AB10B" w14:textId="77777777" w:rsidR="00A93C7B" w:rsidRPr="00AF6C98" w:rsidRDefault="00A93C7B" w:rsidP="00A93C7B">
      <w:pPr>
        <w:tabs>
          <w:tab w:val="left" w:pos="3779"/>
        </w:tabs>
        <w:ind w:right="843"/>
        <w:rPr>
          <w:sz w:val="24"/>
          <w:szCs w:val="24"/>
        </w:rPr>
      </w:pPr>
    </w:p>
    <w:p w14:paraId="37364D11" w14:textId="77777777" w:rsidR="00A93C7B" w:rsidRPr="00AF6C98" w:rsidRDefault="00A93C7B" w:rsidP="00A93C7B">
      <w:pPr>
        <w:tabs>
          <w:tab w:val="left" w:pos="3779"/>
        </w:tabs>
        <w:ind w:right="843"/>
        <w:rPr>
          <w:sz w:val="24"/>
          <w:szCs w:val="24"/>
        </w:rPr>
      </w:pPr>
    </w:p>
    <w:p w14:paraId="5C82AA27" w14:textId="40AE8F94" w:rsidR="00A93C7B" w:rsidRPr="008D4F83" w:rsidRDefault="00A27FFC" w:rsidP="00A93C7B">
      <w:pPr>
        <w:tabs>
          <w:tab w:val="left" w:pos="3779"/>
        </w:tabs>
        <w:ind w:right="84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</w:t>
      </w:r>
      <w:r w:rsidR="00A93C7B" w:rsidRPr="008D4F83">
        <w:rPr>
          <w:b/>
          <w:bCs/>
          <w:sz w:val="24"/>
          <w:szCs w:val="24"/>
        </w:rPr>
        <w:t>________________________________</w:t>
      </w:r>
    </w:p>
    <w:p w14:paraId="33B34861" w14:textId="6FA44A79" w:rsidR="00A93C7B" w:rsidRPr="008D4F83" w:rsidRDefault="00A93C7B" w:rsidP="00A93C7B">
      <w:pPr>
        <w:tabs>
          <w:tab w:val="left" w:pos="3779"/>
        </w:tabs>
        <w:ind w:right="843"/>
        <w:rPr>
          <w:sz w:val="24"/>
          <w:szCs w:val="24"/>
        </w:rPr>
      </w:pPr>
      <w:r w:rsidRPr="00AF6C98">
        <w:rPr>
          <w:bCs/>
          <w:iCs/>
          <w:sz w:val="24"/>
          <w:szCs w:val="24"/>
          <w:highlight w:val="yellow"/>
        </w:rPr>
        <w:t>[titul, meno a priezvisko]</w:t>
      </w:r>
    </w:p>
    <w:sectPr w:rsidR="00A93C7B" w:rsidRPr="008D4F83" w:rsidSect="009A5DFF">
      <w:headerReference w:type="default" r:id="rId8"/>
      <w:footerReference w:type="default" r:id="rId9"/>
      <w:pgSz w:w="11910" w:h="16840"/>
      <w:pgMar w:top="1276" w:right="1300" w:bottom="280" w:left="130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A0AB3" w14:textId="77777777" w:rsidR="00DE3364" w:rsidRDefault="00DE3364">
      <w:r>
        <w:separator/>
      </w:r>
    </w:p>
  </w:endnote>
  <w:endnote w:type="continuationSeparator" w:id="0">
    <w:p w14:paraId="6775CFCF" w14:textId="77777777" w:rsidR="00DE3364" w:rsidRDefault="00DE3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553754"/>
      <w:docPartObj>
        <w:docPartGallery w:val="Page Numbers (Bottom of Page)"/>
        <w:docPartUnique/>
      </w:docPartObj>
    </w:sdtPr>
    <w:sdtEndPr/>
    <w:sdtContent>
      <w:p w14:paraId="794CA533" w14:textId="592D0ED6" w:rsidR="0078705C" w:rsidRDefault="0078705C" w:rsidP="0078705C">
        <w:pPr>
          <w:pStyle w:val="Pta"/>
        </w:pPr>
      </w:p>
      <w:p w14:paraId="5A4B8AFD" w14:textId="77777777" w:rsidR="00514D4D" w:rsidRDefault="00514D4D" w:rsidP="00AF6C98">
        <w:pPr>
          <w:pStyle w:val="Pta"/>
        </w:pPr>
      </w:p>
      <w:p w14:paraId="38425A73" w14:textId="6889609F" w:rsidR="0078705C" w:rsidRDefault="00DF586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6A5">
          <w:rPr>
            <w:noProof/>
          </w:rPr>
          <w:t>6</w:t>
        </w:r>
        <w:r>
          <w:fldChar w:fldCharType="end"/>
        </w:r>
      </w:p>
      <w:p w14:paraId="3DB46BAF" w14:textId="77777777" w:rsidR="0078705C" w:rsidRDefault="0078705C">
        <w:pPr>
          <w:pStyle w:val="Pta"/>
          <w:jc w:val="center"/>
        </w:pPr>
      </w:p>
      <w:p w14:paraId="6CFCEB8B" w14:textId="77777777" w:rsidR="0078705C" w:rsidRDefault="0078705C">
        <w:pPr>
          <w:pStyle w:val="Pta"/>
          <w:jc w:val="center"/>
        </w:pPr>
      </w:p>
      <w:p w14:paraId="63F7025D" w14:textId="0EFF2361" w:rsidR="00DF5867" w:rsidRDefault="00DE3364">
        <w:pPr>
          <w:pStyle w:val="Pta"/>
          <w:jc w:val="center"/>
        </w:pPr>
      </w:p>
    </w:sdtContent>
  </w:sdt>
  <w:p w14:paraId="1622A56B" w14:textId="77777777" w:rsidR="00DF5867" w:rsidRDefault="00DF586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5020E" w14:textId="77777777" w:rsidR="00DE3364" w:rsidRDefault="00DE3364">
      <w:r>
        <w:separator/>
      </w:r>
    </w:p>
  </w:footnote>
  <w:footnote w:type="continuationSeparator" w:id="0">
    <w:p w14:paraId="17DBB7DA" w14:textId="77777777" w:rsidR="00DE3364" w:rsidRDefault="00DE33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3A1F8" w14:textId="58D875AF" w:rsidR="00CE7088" w:rsidRDefault="00AC0D5D">
    <w:pPr>
      <w:pStyle w:val="Zkladntext"/>
      <w:spacing w:line="14" w:lineRule="auto"/>
      <w:ind w:left="0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6E12EEF" wp14:editId="2427C9D0">
              <wp:simplePos x="0" y="0"/>
              <wp:positionH relativeFrom="page">
                <wp:posOffset>1377315</wp:posOffset>
              </wp:positionH>
              <wp:positionV relativeFrom="page">
                <wp:posOffset>489837</wp:posOffset>
              </wp:positionV>
              <wp:extent cx="5210810" cy="84582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0810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BEA25" w14:textId="68B8303A" w:rsidR="0029574E" w:rsidRPr="00A031A8" w:rsidRDefault="0029574E">
                          <w:pPr>
                            <w:spacing w:before="40" w:line="205" w:lineRule="exact"/>
                            <w:ind w:left="19" w:right="19"/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6E12EE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08.45pt;margin-top:38.55pt;width:410.3pt;height:66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" filled="f" stroked="f">
              <v:textbox inset="0,0,0,0">
                <w:txbxContent>
                  <w:p w14:paraId="7A2BEA25" w14:textId="68B8303A" w:rsidR="0029574E" w:rsidRPr="00A031A8" w:rsidRDefault="0029574E">
                    <w:pPr>
                      <w:spacing w:before="40" w:line="205" w:lineRule="exact"/>
                      <w:ind w:left="19" w:right="19"/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3F10"/>
    <w:multiLevelType w:val="hybridMultilevel"/>
    <w:tmpl w:val="7884D6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967C4"/>
    <w:multiLevelType w:val="multilevel"/>
    <w:tmpl w:val="2AB0E8EC"/>
    <w:styleLink w:val="Aktulnyzoznam1"/>
    <w:lvl w:ilvl="0">
      <w:start w:val="1"/>
      <w:numFmt w:val="decimal"/>
      <w:lvlText w:val="%1."/>
      <w:lvlJc w:val="left"/>
      <w:pPr>
        <w:ind w:left="1534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>
      <w:start w:val="1"/>
      <w:numFmt w:val="decimal"/>
      <w:lvlText w:val="%2."/>
      <w:lvlJc w:val="left"/>
      <w:pPr>
        <w:ind w:left="15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2">
      <w:numFmt w:val="bullet"/>
      <w:lvlText w:val="•"/>
      <w:lvlJc w:val="left"/>
      <w:pPr>
        <w:ind w:left="2488" w:hanging="36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429" w:hanging="3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370" w:hanging="3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310" w:hanging="3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251" w:hanging="3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192" w:hanging="3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132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1EA379D8"/>
    <w:multiLevelType w:val="hybridMultilevel"/>
    <w:tmpl w:val="1124EBC2"/>
    <w:lvl w:ilvl="0" w:tplc="540844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B266E"/>
    <w:multiLevelType w:val="hybridMultilevel"/>
    <w:tmpl w:val="0326251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D6010"/>
    <w:multiLevelType w:val="hybridMultilevel"/>
    <w:tmpl w:val="74DA6D60"/>
    <w:lvl w:ilvl="0" w:tplc="5408443E">
      <w:start w:val="1"/>
      <w:numFmt w:val="lowerLetter"/>
      <w:lvlText w:val="%1)"/>
      <w:lvlJc w:val="left"/>
      <w:pPr>
        <w:ind w:left="838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54BE62B2">
      <w:numFmt w:val="bullet"/>
      <w:lvlText w:val="•"/>
      <w:lvlJc w:val="left"/>
      <w:pPr>
        <w:ind w:left="1686" w:hanging="360"/>
      </w:pPr>
      <w:rPr>
        <w:rFonts w:hint="default"/>
        <w:lang w:val="sk-SK" w:eastAsia="en-US" w:bidi="ar-SA"/>
      </w:rPr>
    </w:lvl>
    <w:lvl w:ilvl="2" w:tplc="A0CE7F16">
      <w:numFmt w:val="bullet"/>
      <w:lvlText w:val="•"/>
      <w:lvlJc w:val="left"/>
      <w:pPr>
        <w:ind w:left="2533" w:hanging="360"/>
      </w:pPr>
      <w:rPr>
        <w:rFonts w:hint="default"/>
        <w:lang w:val="sk-SK" w:eastAsia="en-US" w:bidi="ar-SA"/>
      </w:rPr>
    </w:lvl>
    <w:lvl w:ilvl="3" w:tplc="0916E8FE">
      <w:numFmt w:val="bullet"/>
      <w:lvlText w:val="•"/>
      <w:lvlJc w:val="left"/>
      <w:pPr>
        <w:ind w:left="3379" w:hanging="360"/>
      </w:pPr>
      <w:rPr>
        <w:rFonts w:hint="default"/>
        <w:lang w:val="sk-SK" w:eastAsia="en-US" w:bidi="ar-SA"/>
      </w:rPr>
    </w:lvl>
    <w:lvl w:ilvl="4" w:tplc="D81C3576">
      <w:numFmt w:val="bullet"/>
      <w:lvlText w:val="•"/>
      <w:lvlJc w:val="left"/>
      <w:pPr>
        <w:ind w:left="4226" w:hanging="360"/>
      </w:pPr>
      <w:rPr>
        <w:rFonts w:hint="default"/>
        <w:lang w:val="sk-SK" w:eastAsia="en-US" w:bidi="ar-SA"/>
      </w:rPr>
    </w:lvl>
    <w:lvl w:ilvl="5" w:tplc="561E54F8">
      <w:numFmt w:val="bullet"/>
      <w:lvlText w:val="•"/>
      <w:lvlJc w:val="left"/>
      <w:pPr>
        <w:ind w:left="5073" w:hanging="360"/>
      </w:pPr>
      <w:rPr>
        <w:rFonts w:hint="default"/>
        <w:lang w:val="sk-SK" w:eastAsia="en-US" w:bidi="ar-SA"/>
      </w:rPr>
    </w:lvl>
    <w:lvl w:ilvl="6" w:tplc="12360F10">
      <w:numFmt w:val="bullet"/>
      <w:lvlText w:val="•"/>
      <w:lvlJc w:val="left"/>
      <w:pPr>
        <w:ind w:left="5919" w:hanging="360"/>
      </w:pPr>
      <w:rPr>
        <w:rFonts w:hint="default"/>
        <w:lang w:val="sk-SK" w:eastAsia="en-US" w:bidi="ar-SA"/>
      </w:rPr>
    </w:lvl>
    <w:lvl w:ilvl="7" w:tplc="35B00A0A">
      <w:numFmt w:val="bullet"/>
      <w:lvlText w:val="•"/>
      <w:lvlJc w:val="left"/>
      <w:pPr>
        <w:ind w:left="6766" w:hanging="360"/>
      </w:pPr>
      <w:rPr>
        <w:rFonts w:hint="default"/>
        <w:lang w:val="sk-SK" w:eastAsia="en-US" w:bidi="ar-SA"/>
      </w:rPr>
    </w:lvl>
    <w:lvl w:ilvl="8" w:tplc="72A49A1A">
      <w:numFmt w:val="bullet"/>
      <w:lvlText w:val="•"/>
      <w:lvlJc w:val="left"/>
      <w:pPr>
        <w:ind w:left="7613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2860201F"/>
    <w:multiLevelType w:val="hybridMultilevel"/>
    <w:tmpl w:val="BCDAAA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04B71FC"/>
    <w:multiLevelType w:val="hybridMultilevel"/>
    <w:tmpl w:val="1FA8BC0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7B17C3"/>
    <w:multiLevelType w:val="hybridMultilevel"/>
    <w:tmpl w:val="264803DE"/>
    <w:lvl w:ilvl="0" w:tplc="540844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840D9"/>
    <w:multiLevelType w:val="hybridMultilevel"/>
    <w:tmpl w:val="2650462E"/>
    <w:lvl w:ilvl="0" w:tplc="C3F057EA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43DA53EE">
      <w:numFmt w:val="bullet"/>
      <w:lvlText w:val="•"/>
      <w:lvlJc w:val="left"/>
      <w:pPr>
        <w:ind w:left="1686" w:hanging="360"/>
      </w:pPr>
      <w:rPr>
        <w:rFonts w:hint="default"/>
        <w:lang w:val="sk-SK" w:eastAsia="en-US" w:bidi="ar-SA"/>
      </w:rPr>
    </w:lvl>
    <w:lvl w:ilvl="2" w:tplc="3C68B118">
      <w:numFmt w:val="bullet"/>
      <w:lvlText w:val="•"/>
      <w:lvlJc w:val="left"/>
      <w:pPr>
        <w:ind w:left="2533" w:hanging="360"/>
      </w:pPr>
      <w:rPr>
        <w:rFonts w:hint="default"/>
        <w:lang w:val="sk-SK" w:eastAsia="en-US" w:bidi="ar-SA"/>
      </w:rPr>
    </w:lvl>
    <w:lvl w:ilvl="3" w:tplc="584CDBC6">
      <w:numFmt w:val="bullet"/>
      <w:lvlText w:val="•"/>
      <w:lvlJc w:val="left"/>
      <w:pPr>
        <w:ind w:left="3379" w:hanging="360"/>
      </w:pPr>
      <w:rPr>
        <w:rFonts w:hint="default"/>
        <w:lang w:val="sk-SK" w:eastAsia="en-US" w:bidi="ar-SA"/>
      </w:rPr>
    </w:lvl>
    <w:lvl w:ilvl="4" w:tplc="C8A294B0">
      <w:numFmt w:val="bullet"/>
      <w:lvlText w:val="•"/>
      <w:lvlJc w:val="left"/>
      <w:pPr>
        <w:ind w:left="4226" w:hanging="360"/>
      </w:pPr>
      <w:rPr>
        <w:rFonts w:hint="default"/>
        <w:lang w:val="sk-SK" w:eastAsia="en-US" w:bidi="ar-SA"/>
      </w:rPr>
    </w:lvl>
    <w:lvl w:ilvl="5" w:tplc="C494E6F8">
      <w:numFmt w:val="bullet"/>
      <w:lvlText w:val="•"/>
      <w:lvlJc w:val="left"/>
      <w:pPr>
        <w:ind w:left="5073" w:hanging="360"/>
      </w:pPr>
      <w:rPr>
        <w:rFonts w:hint="default"/>
        <w:lang w:val="sk-SK" w:eastAsia="en-US" w:bidi="ar-SA"/>
      </w:rPr>
    </w:lvl>
    <w:lvl w:ilvl="6" w:tplc="3F88BA38">
      <w:numFmt w:val="bullet"/>
      <w:lvlText w:val="•"/>
      <w:lvlJc w:val="left"/>
      <w:pPr>
        <w:ind w:left="5919" w:hanging="360"/>
      </w:pPr>
      <w:rPr>
        <w:rFonts w:hint="default"/>
        <w:lang w:val="sk-SK" w:eastAsia="en-US" w:bidi="ar-SA"/>
      </w:rPr>
    </w:lvl>
    <w:lvl w:ilvl="7" w:tplc="89D434C0">
      <w:numFmt w:val="bullet"/>
      <w:lvlText w:val="•"/>
      <w:lvlJc w:val="left"/>
      <w:pPr>
        <w:ind w:left="6766" w:hanging="360"/>
      </w:pPr>
      <w:rPr>
        <w:rFonts w:hint="default"/>
        <w:lang w:val="sk-SK" w:eastAsia="en-US" w:bidi="ar-SA"/>
      </w:rPr>
    </w:lvl>
    <w:lvl w:ilvl="8" w:tplc="F642C2D8">
      <w:numFmt w:val="bullet"/>
      <w:lvlText w:val="•"/>
      <w:lvlJc w:val="left"/>
      <w:pPr>
        <w:ind w:left="7613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4D2E2761"/>
    <w:multiLevelType w:val="hybridMultilevel"/>
    <w:tmpl w:val="46DE190C"/>
    <w:lvl w:ilvl="0" w:tplc="540844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pacing w:val="-1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B521E"/>
    <w:multiLevelType w:val="hybridMultilevel"/>
    <w:tmpl w:val="50ECD5D2"/>
    <w:lvl w:ilvl="0" w:tplc="992CA3E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A5BFB"/>
    <w:multiLevelType w:val="hybridMultilevel"/>
    <w:tmpl w:val="08E209A8"/>
    <w:lvl w:ilvl="0" w:tplc="F766D0A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1F5200"/>
    <w:multiLevelType w:val="hybridMultilevel"/>
    <w:tmpl w:val="CF6E39B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081D0E"/>
    <w:multiLevelType w:val="hybridMultilevel"/>
    <w:tmpl w:val="92987BDC"/>
    <w:lvl w:ilvl="0" w:tplc="2744D680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A3C8D18A">
      <w:numFmt w:val="bullet"/>
      <w:lvlText w:val="•"/>
      <w:lvlJc w:val="left"/>
      <w:pPr>
        <w:ind w:left="1686" w:hanging="360"/>
      </w:pPr>
      <w:rPr>
        <w:rFonts w:hint="default"/>
        <w:lang w:val="sk-SK" w:eastAsia="en-US" w:bidi="ar-SA"/>
      </w:rPr>
    </w:lvl>
    <w:lvl w:ilvl="2" w:tplc="3942F0EE">
      <w:numFmt w:val="bullet"/>
      <w:lvlText w:val="•"/>
      <w:lvlJc w:val="left"/>
      <w:pPr>
        <w:ind w:left="2533" w:hanging="360"/>
      </w:pPr>
      <w:rPr>
        <w:rFonts w:hint="default"/>
        <w:lang w:val="sk-SK" w:eastAsia="en-US" w:bidi="ar-SA"/>
      </w:rPr>
    </w:lvl>
    <w:lvl w:ilvl="3" w:tplc="9E606D0E">
      <w:numFmt w:val="bullet"/>
      <w:lvlText w:val="•"/>
      <w:lvlJc w:val="left"/>
      <w:pPr>
        <w:ind w:left="3379" w:hanging="360"/>
      </w:pPr>
      <w:rPr>
        <w:rFonts w:hint="default"/>
        <w:lang w:val="sk-SK" w:eastAsia="en-US" w:bidi="ar-SA"/>
      </w:rPr>
    </w:lvl>
    <w:lvl w:ilvl="4" w:tplc="47AAAFDE">
      <w:numFmt w:val="bullet"/>
      <w:lvlText w:val="•"/>
      <w:lvlJc w:val="left"/>
      <w:pPr>
        <w:ind w:left="4226" w:hanging="360"/>
      </w:pPr>
      <w:rPr>
        <w:rFonts w:hint="default"/>
        <w:lang w:val="sk-SK" w:eastAsia="en-US" w:bidi="ar-SA"/>
      </w:rPr>
    </w:lvl>
    <w:lvl w:ilvl="5" w:tplc="667AD842">
      <w:numFmt w:val="bullet"/>
      <w:lvlText w:val="•"/>
      <w:lvlJc w:val="left"/>
      <w:pPr>
        <w:ind w:left="5073" w:hanging="360"/>
      </w:pPr>
      <w:rPr>
        <w:rFonts w:hint="default"/>
        <w:lang w:val="sk-SK" w:eastAsia="en-US" w:bidi="ar-SA"/>
      </w:rPr>
    </w:lvl>
    <w:lvl w:ilvl="6" w:tplc="10E45918">
      <w:numFmt w:val="bullet"/>
      <w:lvlText w:val="•"/>
      <w:lvlJc w:val="left"/>
      <w:pPr>
        <w:ind w:left="5919" w:hanging="360"/>
      </w:pPr>
      <w:rPr>
        <w:rFonts w:hint="default"/>
        <w:lang w:val="sk-SK" w:eastAsia="en-US" w:bidi="ar-SA"/>
      </w:rPr>
    </w:lvl>
    <w:lvl w:ilvl="7" w:tplc="6EEA9016">
      <w:numFmt w:val="bullet"/>
      <w:lvlText w:val="•"/>
      <w:lvlJc w:val="left"/>
      <w:pPr>
        <w:ind w:left="6766" w:hanging="360"/>
      </w:pPr>
      <w:rPr>
        <w:rFonts w:hint="default"/>
        <w:lang w:val="sk-SK" w:eastAsia="en-US" w:bidi="ar-SA"/>
      </w:rPr>
    </w:lvl>
    <w:lvl w:ilvl="8" w:tplc="00749A0E">
      <w:numFmt w:val="bullet"/>
      <w:lvlText w:val="•"/>
      <w:lvlJc w:val="left"/>
      <w:pPr>
        <w:ind w:left="7613" w:hanging="360"/>
      </w:pPr>
      <w:rPr>
        <w:rFonts w:hint="default"/>
        <w:lang w:val="sk-SK" w:eastAsia="en-US" w:bidi="ar-SA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1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7"/>
  </w:num>
  <w:num w:numId="13">
    <w:abstractNumId w:val="11"/>
  </w:num>
  <w:num w:numId="14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088"/>
    <w:rsid w:val="000151C0"/>
    <w:rsid w:val="00016072"/>
    <w:rsid w:val="00024D27"/>
    <w:rsid w:val="000335A3"/>
    <w:rsid w:val="00051761"/>
    <w:rsid w:val="00055C1F"/>
    <w:rsid w:val="00057DE6"/>
    <w:rsid w:val="0006529F"/>
    <w:rsid w:val="000715BA"/>
    <w:rsid w:val="00071871"/>
    <w:rsid w:val="00093723"/>
    <w:rsid w:val="00094A64"/>
    <w:rsid w:val="000A4A94"/>
    <w:rsid w:val="000C5781"/>
    <w:rsid w:val="000F2F6D"/>
    <w:rsid w:val="000F403E"/>
    <w:rsid w:val="00101D84"/>
    <w:rsid w:val="00105A99"/>
    <w:rsid w:val="00114A4B"/>
    <w:rsid w:val="001231FE"/>
    <w:rsid w:val="00140A30"/>
    <w:rsid w:val="001521B6"/>
    <w:rsid w:val="00156B97"/>
    <w:rsid w:val="001747DA"/>
    <w:rsid w:val="00175578"/>
    <w:rsid w:val="001803A2"/>
    <w:rsid w:val="00186FC8"/>
    <w:rsid w:val="00190DD6"/>
    <w:rsid w:val="001965D3"/>
    <w:rsid w:val="001A55CE"/>
    <w:rsid w:val="001A79A5"/>
    <w:rsid w:val="001B44F7"/>
    <w:rsid w:val="001B58E9"/>
    <w:rsid w:val="001D1CCA"/>
    <w:rsid w:val="001D72C9"/>
    <w:rsid w:val="001E1689"/>
    <w:rsid w:val="001F0FE8"/>
    <w:rsid w:val="001F7AAE"/>
    <w:rsid w:val="00201804"/>
    <w:rsid w:val="00212658"/>
    <w:rsid w:val="0022127D"/>
    <w:rsid w:val="002449DB"/>
    <w:rsid w:val="00245FE1"/>
    <w:rsid w:val="0025297A"/>
    <w:rsid w:val="00254019"/>
    <w:rsid w:val="00257663"/>
    <w:rsid w:val="0026069F"/>
    <w:rsid w:val="00262C5A"/>
    <w:rsid w:val="00265FD2"/>
    <w:rsid w:val="002663BC"/>
    <w:rsid w:val="002713A3"/>
    <w:rsid w:val="00276299"/>
    <w:rsid w:val="002873C9"/>
    <w:rsid w:val="0029237B"/>
    <w:rsid w:val="0029574E"/>
    <w:rsid w:val="002A3CC0"/>
    <w:rsid w:val="002A666E"/>
    <w:rsid w:val="002B60A9"/>
    <w:rsid w:val="002C03A3"/>
    <w:rsid w:val="002C4B58"/>
    <w:rsid w:val="002D1288"/>
    <w:rsid w:val="002D145E"/>
    <w:rsid w:val="002F0DC2"/>
    <w:rsid w:val="002F5D5F"/>
    <w:rsid w:val="002F7DE7"/>
    <w:rsid w:val="003032BE"/>
    <w:rsid w:val="00322F0D"/>
    <w:rsid w:val="0033062E"/>
    <w:rsid w:val="00340560"/>
    <w:rsid w:val="0034087F"/>
    <w:rsid w:val="003420CE"/>
    <w:rsid w:val="00353B88"/>
    <w:rsid w:val="00383ED1"/>
    <w:rsid w:val="003862F0"/>
    <w:rsid w:val="00391B24"/>
    <w:rsid w:val="003934C6"/>
    <w:rsid w:val="003A26ED"/>
    <w:rsid w:val="003C5177"/>
    <w:rsid w:val="003C7D02"/>
    <w:rsid w:val="003D37C9"/>
    <w:rsid w:val="003E3EAB"/>
    <w:rsid w:val="004001A8"/>
    <w:rsid w:val="00404D86"/>
    <w:rsid w:val="00411D43"/>
    <w:rsid w:val="00411D4E"/>
    <w:rsid w:val="004214C0"/>
    <w:rsid w:val="0043088F"/>
    <w:rsid w:val="00446805"/>
    <w:rsid w:val="00451B25"/>
    <w:rsid w:val="00457872"/>
    <w:rsid w:val="00462DE5"/>
    <w:rsid w:val="00466CFF"/>
    <w:rsid w:val="00477B3E"/>
    <w:rsid w:val="0048250D"/>
    <w:rsid w:val="00492467"/>
    <w:rsid w:val="00493421"/>
    <w:rsid w:val="004A019A"/>
    <w:rsid w:val="004C769C"/>
    <w:rsid w:val="004D2714"/>
    <w:rsid w:val="004E352E"/>
    <w:rsid w:val="004F4AA1"/>
    <w:rsid w:val="005007AF"/>
    <w:rsid w:val="00514D4D"/>
    <w:rsid w:val="005175DC"/>
    <w:rsid w:val="00526F99"/>
    <w:rsid w:val="0053426F"/>
    <w:rsid w:val="005355A7"/>
    <w:rsid w:val="00540A8D"/>
    <w:rsid w:val="00544434"/>
    <w:rsid w:val="005510CB"/>
    <w:rsid w:val="005615D4"/>
    <w:rsid w:val="005664BC"/>
    <w:rsid w:val="00573A3B"/>
    <w:rsid w:val="00574521"/>
    <w:rsid w:val="005811A4"/>
    <w:rsid w:val="00584F7B"/>
    <w:rsid w:val="005A0A7E"/>
    <w:rsid w:val="005A12BB"/>
    <w:rsid w:val="005A4A1A"/>
    <w:rsid w:val="005B0586"/>
    <w:rsid w:val="005B74CB"/>
    <w:rsid w:val="005E0565"/>
    <w:rsid w:val="005F196C"/>
    <w:rsid w:val="005F19E9"/>
    <w:rsid w:val="006053ED"/>
    <w:rsid w:val="00607566"/>
    <w:rsid w:val="00631A5A"/>
    <w:rsid w:val="00637FE6"/>
    <w:rsid w:val="0064118B"/>
    <w:rsid w:val="00661693"/>
    <w:rsid w:val="00673881"/>
    <w:rsid w:val="006748E9"/>
    <w:rsid w:val="00683DC1"/>
    <w:rsid w:val="006853CD"/>
    <w:rsid w:val="00685EF7"/>
    <w:rsid w:val="00690744"/>
    <w:rsid w:val="00690A55"/>
    <w:rsid w:val="006A021F"/>
    <w:rsid w:val="006A0CF1"/>
    <w:rsid w:val="006C7E3B"/>
    <w:rsid w:val="006D0266"/>
    <w:rsid w:val="006D55B0"/>
    <w:rsid w:val="006F3267"/>
    <w:rsid w:val="006F4AC1"/>
    <w:rsid w:val="00706902"/>
    <w:rsid w:val="007459CA"/>
    <w:rsid w:val="007477C0"/>
    <w:rsid w:val="00755DF2"/>
    <w:rsid w:val="00767C1D"/>
    <w:rsid w:val="00773B02"/>
    <w:rsid w:val="0078705C"/>
    <w:rsid w:val="00787875"/>
    <w:rsid w:val="007879BA"/>
    <w:rsid w:val="00792E4E"/>
    <w:rsid w:val="007931E4"/>
    <w:rsid w:val="007C7E62"/>
    <w:rsid w:val="007E6191"/>
    <w:rsid w:val="007F0DC9"/>
    <w:rsid w:val="0082536E"/>
    <w:rsid w:val="0084589F"/>
    <w:rsid w:val="0085551C"/>
    <w:rsid w:val="0087105B"/>
    <w:rsid w:val="0089486A"/>
    <w:rsid w:val="008A4CDC"/>
    <w:rsid w:val="008C0466"/>
    <w:rsid w:val="008C60C4"/>
    <w:rsid w:val="008D4F83"/>
    <w:rsid w:val="008E4EEC"/>
    <w:rsid w:val="008E716D"/>
    <w:rsid w:val="008F00D5"/>
    <w:rsid w:val="00900606"/>
    <w:rsid w:val="00917DC3"/>
    <w:rsid w:val="00925ACA"/>
    <w:rsid w:val="00925B25"/>
    <w:rsid w:val="00927F6E"/>
    <w:rsid w:val="00932809"/>
    <w:rsid w:val="00934F80"/>
    <w:rsid w:val="009356A5"/>
    <w:rsid w:val="0094040A"/>
    <w:rsid w:val="00944416"/>
    <w:rsid w:val="009A2D53"/>
    <w:rsid w:val="009A5DFF"/>
    <w:rsid w:val="009A6A30"/>
    <w:rsid w:val="009B0B42"/>
    <w:rsid w:val="009B2C9D"/>
    <w:rsid w:val="009B551B"/>
    <w:rsid w:val="009D2BC6"/>
    <w:rsid w:val="009D39DB"/>
    <w:rsid w:val="009F11A5"/>
    <w:rsid w:val="009F25ED"/>
    <w:rsid w:val="009F3442"/>
    <w:rsid w:val="009F5D4E"/>
    <w:rsid w:val="00A031A8"/>
    <w:rsid w:val="00A167EE"/>
    <w:rsid w:val="00A21E36"/>
    <w:rsid w:val="00A27FFC"/>
    <w:rsid w:val="00A42E7F"/>
    <w:rsid w:val="00A44142"/>
    <w:rsid w:val="00A57908"/>
    <w:rsid w:val="00A70511"/>
    <w:rsid w:val="00A86CD4"/>
    <w:rsid w:val="00A90666"/>
    <w:rsid w:val="00A93C7B"/>
    <w:rsid w:val="00A95418"/>
    <w:rsid w:val="00AC0D5D"/>
    <w:rsid w:val="00AC7755"/>
    <w:rsid w:val="00AD2B03"/>
    <w:rsid w:val="00AD4B04"/>
    <w:rsid w:val="00AD50AF"/>
    <w:rsid w:val="00AF224B"/>
    <w:rsid w:val="00AF2CBE"/>
    <w:rsid w:val="00AF6C98"/>
    <w:rsid w:val="00B00E67"/>
    <w:rsid w:val="00B012EA"/>
    <w:rsid w:val="00B107BE"/>
    <w:rsid w:val="00B17239"/>
    <w:rsid w:val="00B21CDA"/>
    <w:rsid w:val="00B25604"/>
    <w:rsid w:val="00B26700"/>
    <w:rsid w:val="00B333CE"/>
    <w:rsid w:val="00B36BE9"/>
    <w:rsid w:val="00B51184"/>
    <w:rsid w:val="00B528B0"/>
    <w:rsid w:val="00B61B31"/>
    <w:rsid w:val="00B84B1E"/>
    <w:rsid w:val="00BB73A4"/>
    <w:rsid w:val="00BE0B44"/>
    <w:rsid w:val="00BE232D"/>
    <w:rsid w:val="00BE544A"/>
    <w:rsid w:val="00BF09DB"/>
    <w:rsid w:val="00BF3AAD"/>
    <w:rsid w:val="00C31F3E"/>
    <w:rsid w:val="00C353F3"/>
    <w:rsid w:val="00C36500"/>
    <w:rsid w:val="00C43548"/>
    <w:rsid w:val="00C47E0C"/>
    <w:rsid w:val="00C62DC9"/>
    <w:rsid w:val="00C74AB0"/>
    <w:rsid w:val="00C76E06"/>
    <w:rsid w:val="00C76E23"/>
    <w:rsid w:val="00C80327"/>
    <w:rsid w:val="00C85E2E"/>
    <w:rsid w:val="00CA194C"/>
    <w:rsid w:val="00CA2692"/>
    <w:rsid w:val="00CB099D"/>
    <w:rsid w:val="00CC1F30"/>
    <w:rsid w:val="00CD636D"/>
    <w:rsid w:val="00CD67DC"/>
    <w:rsid w:val="00CE7088"/>
    <w:rsid w:val="00CE725C"/>
    <w:rsid w:val="00CE7903"/>
    <w:rsid w:val="00CE7EC1"/>
    <w:rsid w:val="00CF37A6"/>
    <w:rsid w:val="00CF6F9E"/>
    <w:rsid w:val="00CF79EE"/>
    <w:rsid w:val="00D01E51"/>
    <w:rsid w:val="00D05F3C"/>
    <w:rsid w:val="00D1776E"/>
    <w:rsid w:val="00D265CD"/>
    <w:rsid w:val="00D34897"/>
    <w:rsid w:val="00D54B52"/>
    <w:rsid w:val="00D63B68"/>
    <w:rsid w:val="00D82820"/>
    <w:rsid w:val="00D9704C"/>
    <w:rsid w:val="00DB3D30"/>
    <w:rsid w:val="00DC4F36"/>
    <w:rsid w:val="00DC7AD9"/>
    <w:rsid w:val="00DC7F01"/>
    <w:rsid w:val="00DD0AEB"/>
    <w:rsid w:val="00DE3364"/>
    <w:rsid w:val="00DE533F"/>
    <w:rsid w:val="00DE5734"/>
    <w:rsid w:val="00DF4C7B"/>
    <w:rsid w:val="00DF5867"/>
    <w:rsid w:val="00DF5E86"/>
    <w:rsid w:val="00DF6408"/>
    <w:rsid w:val="00E041CC"/>
    <w:rsid w:val="00E07423"/>
    <w:rsid w:val="00E30D13"/>
    <w:rsid w:val="00E401D2"/>
    <w:rsid w:val="00E47288"/>
    <w:rsid w:val="00E50645"/>
    <w:rsid w:val="00E66F81"/>
    <w:rsid w:val="00E671CD"/>
    <w:rsid w:val="00E73B96"/>
    <w:rsid w:val="00E819B2"/>
    <w:rsid w:val="00E82665"/>
    <w:rsid w:val="00E841C1"/>
    <w:rsid w:val="00E952EB"/>
    <w:rsid w:val="00EA2E93"/>
    <w:rsid w:val="00EA32F3"/>
    <w:rsid w:val="00EA3C1F"/>
    <w:rsid w:val="00EA68F0"/>
    <w:rsid w:val="00EC1A55"/>
    <w:rsid w:val="00EC7F9D"/>
    <w:rsid w:val="00ED631A"/>
    <w:rsid w:val="00F003AF"/>
    <w:rsid w:val="00F363D3"/>
    <w:rsid w:val="00F43427"/>
    <w:rsid w:val="00F474D0"/>
    <w:rsid w:val="00F72756"/>
    <w:rsid w:val="00FA062B"/>
    <w:rsid w:val="00FA7D9C"/>
    <w:rsid w:val="00FB1369"/>
    <w:rsid w:val="00FB7092"/>
    <w:rsid w:val="00FC1EE3"/>
    <w:rsid w:val="00FE4FE4"/>
    <w:rsid w:val="00F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60979"/>
  <w15:docId w15:val="{49D28724-613F-4E8F-BFBB-706E8E2F4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838"/>
    </w:pPr>
    <w:rPr>
      <w:sz w:val="24"/>
      <w:szCs w:val="24"/>
    </w:rPr>
  </w:style>
  <w:style w:type="paragraph" w:styleId="Nzov">
    <w:name w:val="Title"/>
    <w:basedOn w:val="Normlny"/>
    <w:uiPriority w:val="10"/>
    <w:qFormat/>
    <w:pPr>
      <w:spacing w:before="86" w:line="367" w:lineRule="exact"/>
      <w:ind w:left="68" w:right="68"/>
      <w:jc w:val="center"/>
    </w:pPr>
    <w:rPr>
      <w:b/>
      <w:bCs/>
      <w:sz w:val="32"/>
      <w:szCs w:val="32"/>
    </w:rPr>
  </w:style>
  <w:style w:type="paragraph" w:styleId="Odsekzoznamu">
    <w:name w:val="List Paragraph"/>
    <w:basedOn w:val="Normlny"/>
    <w:uiPriority w:val="1"/>
    <w:qFormat/>
    <w:pPr>
      <w:ind w:left="838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A32F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A32F3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A32F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A32F3"/>
    <w:rPr>
      <w:rFonts w:ascii="Times New Roman" w:eastAsia="Times New Roman" w:hAnsi="Times New Roman" w:cs="Times New Roman"/>
      <w:lang w:val="sk-SK"/>
    </w:rPr>
  </w:style>
  <w:style w:type="numbering" w:customStyle="1" w:styleId="Aktulnyzoznam1">
    <w:name w:val="Aktuálny zoznam1"/>
    <w:uiPriority w:val="99"/>
    <w:rsid w:val="00A70511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A4A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4A94"/>
    <w:rPr>
      <w:rFonts w:ascii="Tahoma" w:eastAsia="Times New Roman" w:hAnsi="Tahoma" w:cs="Tahoma"/>
      <w:sz w:val="16"/>
      <w:szCs w:val="16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DC7F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C7F0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C7F01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C7F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C7F01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Revzia">
    <w:name w:val="Revision"/>
    <w:hidden/>
    <w:uiPriority w:val="99"/>
    <w:semiHidden/>
    <w:rsid w:val="00353B88"/>
    <w:pPr>
      <w:widowControl/>
      <w:autoSpaceDE/>
      <w:autoSpaceDN/>
    </w:pPr>
    <w:rPr>
      <w:rFonts w:ascii="Times New Roman" w:eastAsia="Times New Roman" w:hAnsi="Times New Roman" w:cs="Times New Roman"/>
      <w:lang w:val="sk-SK"/>
    </w:rPr>
  </w:style>
  <w:style w:type="paragraph" w:styleId="Normlnywebov">
    <w:name w:val="Normal (Web)"/>
    <w:basedOn w:val="Normlny"/>
    <w:uiPriority w:val="99"/>
    <w:unhideWhenUsed/>
    <w:rsid w:val="005175D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5A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335A3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0335A3"/>
    <w:rPr>
      <w:vertAlign w:val="superscript"/>
    </w:rPr>
  </w:style>
  <w:style w:type="character" w:styleId="Siln">
    <w:name w:val="Strong"/>
    <w:basedOn w:val="Predvolenpsmoodseku"/>
    <w:uiPriority w:val="22"/>
    <w:qFormat/>
    <w:rsid w:val="00DE53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C4F18-AFF9-46D4-B402-A14093237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6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Oznamujeme uchádzačom, že v akad</vt:lpstr>
    </vt:vector>
  </TitlesOfParts>
  <Company/>
  <LinksUpToDate>false</LinksUpToDate>
  <CharactersWithSpaces>13589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Oznamujeme uchádzačom, že v akad</dc:title>
  <dc:creator/>
  <cp:lastModifiedBy>Marek Stachoň</cp:lastModifiedBy>
  <cp:revision>114</cp:revision>
  <cp:lastPrinted>2024-07-04T14:44:00Z</cp:lastPrinted>
  <dcterms:created xsi:type="dcterms:W3CDTF">2026-02-23T17:17:00Z</dcterms:created>
  <dcterms:modified xsi:type="dcterms:W3CDTF">2026-10-03T07:08:00Z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2023-02-06T00:00:00Z</vt:filetime>
  </property>
  <property fmtid="{D5CDD505-2E9C-101B-9397-08002B2CF9AE}" pid="5" name="Producer">
    <vt:lpwstr>Microsoft® Office Word 2007</vt:lpwstr>
  </property>
</Properties>
</file>